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D2F63" w14:textId="15D42C5A" w:rsidR="00497A33" w:rsidRDefault="00AF293F" w:rsidP="00497A33">
      <w:pPr>
        <w:jc w:val="center"/>
      </w:pPr>
      <w:r>
        <w:rPr>
          <w:noProof/>
        </w:rPr>
        <mc:AlternateContent>
          <mc:Choice Requires="wps">
            <w:drawing>
              <wp:anchor distT="0" distB="0" distL="114300" distR="114300" simplePos="0" relativeHeight="251659264" behindDoc="0" locked="0" layoutInCell="1" allowOverlap="1" wp14:anchorId="79F77F07" wp14:editId="1846A4E6">
                <wp:simplePos x="0" y="0"/>
                <wp:positionH relativeFrom="column">
                  <wp:posOffset>-739140</wp:posOffset>
                </wp:positionH>
                <wp:positionV relativeFrom="paragraph">
                  <wp:posOffset>693420</wp:posOffset>
                </wp:positionV>
                <wp:extent cx="8011160" cy="1287780"/>
                <wp:effectExtent l="0" t="0" r="27940" b="26670"/>
                <wp:wrapNone/>
                <wp:docPr id="2" name="Text Box 2"/>
                <wp:cNvGraphicFramePr/>
                <a:graphic xmlns:a="http://schemas.openxmlformats.org/drawingml/2006/main">
                  <a:graphicData uri="http://schemas.microsoft.com/office/word/2010/wordprocessingShape">
                    <wps:wsp>
                      <wps:cNvSpPr txBox="1"/>
                      <wps:spPr>
                        <a:xfrm>
                          <a:off x="0" y="0"/>
                          <a:ext cx="8011160" cy="1287780"/>
                        </a:xfrm>
                        <a:prstGeom prst="rect">
                          <a:avLst/>
                        </a:prstGeom>
                        <a:solidFill>
                          <a:srgbClr val="522675"/>
                        </a:solidFill>
                        <a:ln w="6350">
                          <a:solidFill>
                            <a:prstClr val="black"/>
                          </a:solidFill>
                        </a:ln>
                      </wps:spPr>
                      <wps:txbx>
                        <w:txbxContent>
                          <w:p w14:paraId="4A054D6B" w14:textId="54164A22" w:rsidR="00E060E2" w:rsidRDefault="00497A33" w:rsidP="007B316D">
                            <w:pPr>
                              <w:jc w:val="center"/>
                              <w:rPr>
                                <w:b/>
                                <w:bCs/>
                                <w:i/>
                                <w:iCs/>
                                <w:color w:val="FFFFFF" w:themeColor="background1"/>
                                <w:sz w:val="52"/>
                                <w:szCs w:val="52"/>
                              </w:rPr>
                            </w:pPr>
                            <w:r w:rsidRPr="00497A33">
                              <w:rPr>
                                <w:b/>
                                <w:bCs/>
                                <w:color w:val="FFFFFF" w:themeColor="background1"/>
                                <w:sz w:val="52"/>
                                <w:szCs w:val="52"/>
                              </w:rPr>
                              <w:t xml:space="preserve">REMEDI JOB PROFILE: </w:t>
                            </w:r>
                          </w:p>
                          <w:p w14:paraId="68D57BDE" w14:textId="77777777" w:rsidR="00AF293F" w:rsidRDefault="00AF293F" w:rsidP="00E060E2">
                            <w:pPr>
                              <w:jc w:val="center"/>
                              <w:rPr>
                                <w:b/>
                                <w:bCs/>
                                <w:i/>
                                <w:iCs/>
                                <w:color w:val="FFFFFF" w:themeColor="background1"/>
                                <w:sz w:val="52"/>
                                <w:szCs w:val="52"/>
                              </w:rPr>
                            </w:pPr>
                            <w:r>
                              <w:rPr>
                                <w:b/>
                                <w:bCs/>
                                <w:i/>
                                <w:iCs/>
                                <w:color w:val="FFFFFF" w:themeColor="background1"/>
                                <w:sz w:val="52"/>
                                <w:szCs w:val="52"/>
                              </w:rPr>
                              <w:t xml:space="preserve">Female Deferred Prosecution Scheme </w:t>
                            </w:r>
                          </w:p>
                          <w:p w14:paraId="0A83DC96" w14:textId="7677B130" w:rsidR="009E2EF3" w:rsidRPr="00E060E2" w:rsidRDefault="00D109C7" w:rsidP="00E060E2">
                            <w:pPr>
                              <w:jc w:val="center"/>
                              <w:rPr>
                                <w:b/>
                                <w:bCs/>
                                <w:i/>
                                <w:iCs/>
                                <w:color w:val="FFFFFF" w:themeColor="background1"/>
                                <w:sz w:val="52"/>
                                <w:szCs w:val="52"/>
                              </w:rPr>
                            </w:pPr>
                            <w:r>
                              <w:rPr>
                                <w:b/>
                                <w:bCs/>
                                <w:i/>
                                <w:iCs/>
                                <w:color w:val="FFFFFF" w:themeColor="background1"/>
                                <w:sz w:val="52"/>
                                <w:szCs w:val="52"/>
                              </w:rPr>
                              <w:t xml:space="preserve"> Navigator</w:t>
                            </w:r>
                            <w:r w:rsidR="00626C5A">
                              <w:rPr>
                                <w:b/>
                                <w:bCs/>
                                <w:i/>
                                <w:iCs/>
                                <w:color w:val="FFFFFF" w:themeColor="background1"/>
                                <w:sz w:val="52"/>
                                <w:szCs w:val="52"/>
                              </w:rPr>
                              <w:t xml:space="preserve"> (Full-Time)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77F07" id="_x0000_t202" coordsize="21600,21600" o:spt="202" path="m,l,21600r21600,l21600,xe">
                <v:stroke joinstyle="miter"/>
                <v:path gradientshapeok="t" o:connecttype="rect"/>
              </v:shapetype>
              <v:shape id="Text Box 2" o:spid="_x0000_s1026" type="#_x0000_t202" style="position:absolute;left:0;text-align:left;margin-left:-58.2pt;margin-top:54.6pt;width:630.8pt;height:10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" fillcolor="#522675" strokeweight=".5pt">
                <v:textbox>
                  <w:txbxContent>
                    <w:p w14:paraId="4A054D6B" w14:textId="54164A22" w:rsidR="00E060E2" w:rsidRDefault="00497A33" w:rsidP="007B316D">
                      <w:pPr>
                        <w:jc w:val="center"/>
                        <w:rPr>
                          <w:b/>
                          <w:bCs/>
                          <w:i/>
                          <w:iCs/>
                          <w:color w:val="FFFFFF" w:themeColor="background1"/>
                          <w:sz w:val="52"/>
                          <w:szCs w:val="52"/>
                        </w:rPr>
                      </w:pPr>
                      <w:r w:rsidRPr="00497A33">
                        <w:rPr>
                          <w:b/>
                          <w:bCs/>
                          <w:color w:val="FFFFFF" w:themeColor="background1"/>
                          <w:sz w:val="52"/>
                          <w:szCs w:val="52"/>
                        </w:rPr>
                        <w:t xml:space="preserve">REMEDI JOB PROFILE: </w:t>
                      </w:r>
                    </w:p>
                    <w:p w14:paraId="68D57BDE" w14:textId="77777777" w:rsidR="00AF293F" w:rsidRDefault="00AF293F" w:rsidP="00E060E2">
                      <w:pPr>
                        <w:jc w:val="center"/>
                        <w:rPr>
                          <w:b/>
                          <w:bCs/>
                          <w:i/>
                          <w:iCs/>
                          <w:color w:val="FFFFFF" w:themeColor="background1"/>
                          <w:sz w:val="52"/>
                          <w:szCs w:val="52"/>
                        </w:rPr>
                      </w:pPr>
                      <w:r>
                        <w:rPr>
                          <w:b/>
                          <w:bCs/>
                          <w:i/>
                          <w:iCs/>
                          <w:color w:val="FFFFFF" w:themeColor="background1"/>
                          <w:sz w:val="52"/>
                          <w:szCs w:val="52"/>
                        </w:rPr>
                        <w:t xml:space="preserve">Female Deferred Prosecution Scheme </w:t>
                      </w:r>
                    </w:p>
                    <w:p w14:paraId="0A83DC96" w14:textId="7677B130" w:rsidR="009E2EF3" w:rsidRPr="00E060E2" w:rsidRDefault="00D109C7" w:rsidP="00E060E2">
                      <w:pPr>
                        <w:jc w:val="center"/>
                        <w:rPr>
                          <w:b/>
                          <w:bCs/>
                          <w:i/>
                          <w:iCs/>
                          <w:color w:val="FFFFFF" w:themeColor="background1"/>
                          <w:sz w:val="52"/>
                          <w:szCs w:val="52"/>
                        </w:rPr>
                      </w:pPr>
                      <w:r>
                        <w:rPr>
                          <w:b/>
                          <w:bCs/>
                          <w:i/>
                          <w:iCs/>
                          <w:color w:val="FFFFFF" w:themeColor="background1"/>
                          <w:sz w:val="52"/>
                          <w:szCs w:val="52"/>
                        </w:rPr>
                        <w:t xml:space="preserve"> Navigator</w:t>
                      </w:r>
                      <w:r w:rsidR="00626C5A">
                        <w:rPr>
                          <w:b/>
                          <w:bCs/>
                          <w:i/>
                          <w:iCs/>
                          <w:color w:val="FFFFFF" w:themeColor="background1"/>
                          <w:sz w:val="52"/>
                          <w:szCs w:val="52"/>
                        </w:rPr>
                        <w:t xml:space="preserve"> (Full-Time)</w:t>
                      </w:r>
                    </w:p>
                  </w:txbxContent>
                </v:textbox>
              </v:shape>
            </w:pict>
          </mc:Fallback>
        </mc:AlternateContent>
      </w:r>
      <w:r w:rsidR="00497A33">
        <w:rPr>
          <w:noProof/>
        </w:rPr>
        <w:drawing>
          <wp:inline distT="0" distB="0" distL="0" distR="0" wp14:anchorId="1D296881" wp14:editId="6A8A8040">
            <wp:extent cx="1817920" cy="604429"/>
            <wp:effectExtent l="0" t="0" r="0" b="571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92446" cy="662456"/>
                    </a:xfrm>
                    <a:prstGeom prst="rect">
                      <a:avLst/>
                    </a:prstGeom>
                  </pic:spPr>
                </pic:pic>
              </a:graphicData>
            </a:graphic>
          </wp:inline>
        </w:drawing>
      </w:r>
    </w:p>
    <w:p w14:paraId="77E1A383" w14:textId="292BF148" w:rsidR="00497A33" w:rsidRPr="00497A33" w:rsidRDefault="00497A33" w:rsidP="00497A33"/>
    <w:p w14:paraId="2020F8DC" w14:textId="2BF7C1FA" w:rsidR="00497A33" w:rsidRPr="00497A33" w:rsidRDefault="00497A33" w:rsidP="00497A33"/>
    <w:p w14:paraId="5AD9542F" w14:textId="5E7F6A09" w:rsidR="00497A33" w:rsidRPr="00497A33" w:rsidRDefault="00497A33" w:rsidP="00497A33"/>
    <w:p w14:paraId="5913C8BD" w14:textId="6708E2F5" w:rsidR="00497A33" w:rsidRPr="00497A33" w:rsidRDefault="00497A33" w:rsidP="00497A33"/>
    <w:p w14:paraId="5AF7CB36" w14:textId="6F3BBA45" w:rsidR="00497A33" w:rsidRPr="00497A33" w:rsidRDefault="00497A33" w:rsidP="00497A33"/>
    <w:p w14:paraId="6165D93B" w14:textId="1B4BA97E" w:rsidR="00497A33" w:rsidRPr="00497A33" w:rsidRDefault="00497A33" w:rsidP="00497A33"/>
    <w:p w14:paraId="40B20052" w14:textId="07C31073" w:rsidR="00497A33" w:rsidRPr="00497A33" w:rsidRDefault="00497A33" w:rsidP="00497A33"/>
    <w:p w14:paraId="615ACA44" w14:textId="730E7F45" w:rsidR="00497A33" w:rsidRDefault="00497A33" w:rsidP="00497A33"/>
    <w:p w14:paraId="0E3581D7" w14:textId="5D74AE3D" w:rsidR="00497A33" w:rsidRPr="00AD58C5" w:rsidRDefault="00497A33" w:rsidP="00497A33">
      <w:pPr>
        <w:tabs>
          <w:tab w:val="left" w:pos="994"/>
        </w:tabs>
        <w:rPr>
          <w:rFonts w:cstheme="minorHAnsi"/>
          <w:b/>
          <w:bCs/>
          <w:color w:val="522675"/>
          <w:sz w:val="22"/>
          <w:szCs w:val="22"/>
        </w:rPr>
      </w:pPr>
      <w:r w:rsidRPr="00AD58C5">
        <w:rPr>
          <w:rFonts w:cstheme="minorHAnsi"/>
          <w:b/>
          <w:bCs/>
          <w:color w:val="522675"/>
          <w:sz w:val="22"/>
          <w:szCs w:val="22"/>
        </w:rPr>
        <w:t>PROFILE</w:t>
      </w:r>
    </w:p>
    <w:p w14:paraId="1C6935D4" w14:textId="4CEFFFAD" w:rsidR="00497A33" w:rsidRPr="00AD58C5" w:rsidRDefault="00497A33" w:rsidP="00497A33">
      <w:pPr>
        <w:tabs>
          <w:tab w:val="left" w:pos="994"/>
        </w:tabs>
        <w:rPr>
          <w:rFonts w:cstheme="minorHAnsi"/>
          <w:color w:val="000000" w:themeColor="text1"/>
          <w:sz w:val="22"/>
          <w:szCs w:val="22"/>
        </w:rPr>
      </w:pPr>
    </w:p>
    <w:p w14:paraId="4EA93950" w14:textId="423DC411" w:rsidR="006861C9" w:rsidRDefault="001E1B07" w:rsidP="00497A33">
      <w:pPr>
        <w:tabs>
          <w:tab w:val="left" w:pos="994"/>
        </w:tabs>
        <w:rPr>
          <w:rFonts w:cstheme="minorHAnsi"/>
          <w:sz w:val="22"/>
          <w:szCs w:val="22"/>
        </w:rPr>
      </w:pPr>
      <w:r>
        <w:rPr>
          <w:rFonts w:cstheme="minorHAnsi"/>
          <w:sz w:val="22"/>
          <w:szCs w:val="22"/>
        </w:rPr>
        <w:t xml:space="preserve">This is an exciting new project in Derbyshire, funded by the Ministry of Justice as part of a nationwide diversionary support project. You will be providing intensive mentoring support for </w:t>
      </w:r>
      <w:r w:rsidR="00AF293F">
        <w:rPr>
          <w:rFonts w:cstheme="minorHAnsi"/>
          <w:sz w:val="22"/>
          <w:szCs w:val="22"/>
        </w:rPr>
        <w:t>females</w:t>
      </w:r>
      <w:r>
        <w:rPr>
          <w:rFonts w:cstheme="minorHAnsi"/>
          <w:sz w:val="22"/>
          <w:szCs w:val="22"/>
        </w:rPr>
        <w:t xml:space="preserve"> receiving an out of court disposal after committing an offence, as an alternative to prosecution. </w:t>
      </w:r>
    </w:p>
    <w:p w14:paraId="17024F2A" w14:textId="77777777" w:rsidR="001E1B07" w:rsidRDefault="001E1B07" w:rsidP="00497A33">
      <w:pPr>
        <w:tabs>
          <w:tab w:val="left" w:pos="994"/>
        </w:tabs>
        <w:rPr>
          <w:rFonts w:cstheme="minorHAnsi"/>
          <w:sz w:val="22"/>
          <w:szCs w:val="22"/>
        </w:rPr>
      </w:pPr>
    </w:p>
    <w:p w14:paraId="2EF4376B" w14:textId="45AFB871" w:rsidR="0021100F" w:rsidRDefault="001E1B07" w:rsidP="00497A33">
      <w:pPr>
        <w:tabs>
          <w:tab w:val="left" w:pos="994"/>
        </w:tabs>
        <w:rPr>
          <w:rFonts w:cstheme="minorHAnsi"/>
          <w:sz w:val="22"/>
          <w:szCs w:val="22"/>
        </w:rPr>
      </w:pPr>
      <w:r>
        <w:rPr>
          <w:rFonts w:cstheme="minorHAnsi"/>
          <w:sz w:val="22"/>
          <w:szCs w:val="22"/>
        </w:rPr>
        <w:t>The navigation support will provide a single</w:t>
      </w:r>
      <w:r w:rsidRPr="001E1B07">
        <w:rPr>
          <w:rFonts w:cstheme="minorHAnsi"/>
          <w:sz w:val="22"/>
          <w:szCs w:val="22"/>
        </w:rPr>
        <w:t xml:space="preserve"> point of contact for </w:t>
      </w:r>
      <w:r w:rsidR="009164EB">
        <w:rPr>
          <w:rFonts w:cstheme="minorHAnsi"/>
          <w:sz w:val="22"/>
          <w:szCs w:val="22"/>
        </w:rPr>
        <w:t>females,</w:t>
      </w:r>
      <w:r w:rsidRPr="001E1B07">
        <w:rPr>
          <w:rFonts w:cstheme="minorHAnsi"/>
          <w:sz w:val="22"/>
          <w:szCs w:val="22"/>
        </w:rPr>
        <w:t xml:space="preserve"> to advocate on their behalf, coordinate access to services and promote sustained engagement with health</w:t>
      </w:r>
      <w:r>
        <w:rPr>
          <w:rFonts w:cstheme="minorHAnsi"/>
          <w:sz w:val="22"/>
          <w:szCs w:val="22"/>
        </w:rPr>
        <w:t xml:space="preserve"> services, </w:t>
      </w:r>
      <w:r w:rsidRPr="001E1B07">
        <w:rPr>
          <w:rFonts w:cstheme="minorHAnsi"/>
          <w:sz w:val="22"/>
          <w:szCs w:val="22"/>
        </w:rPr>
        <w:t>substance misuse services</w:t>
      </w:r>
      <w:r>
        <w:rPr>
          <w:rFonts w:cstheme="minorHAnsi"/>
          <w:sz w:val="22"/>
          <w:szCs w:val="22"/>
        </w:rPr>
        <w:t xml:space="preserve">, </w:t>
      </w:r>
      <w:r w:rsidRPr="001E1B07">
        <w:rPr>
          <w:rFonts w:cstheme="minorHAnsi"/>
          <w:sz w:val="22"/>
          <w:szCs w:val="22"/>
        </w:rPr>
        <w:t>housing</w:t>
      </w:r>
      <w:r>
        <w:rPr>
          <w:rFonts w:cstheme="minorHAnsi"/>
          <w:sz w:val="22"/>
          <w:szCs w:val="22"/>
        </w:rPr>
        <w:t xml:space="preserve">, </w:t>
      </w:r>
      <w:r w:rsidRPr="001E1B07">
        <w:rPr>
          <w:rFonts w:cstheme="minorHAnsi"/>
          <w:sz w:val="22"/>
          <w:szCs w:val="22"/>
        </w:rPr>
        <w:t>social care</w:t>
      </w:r>
      <w:r>
        <w:rPr>
          <w:rFonts w:cstheme="minorHAnsi"/>
          <w:sz w:val="22"/>
          <w:szCs w:val="22"/>
        </w:rPr>
        <w:t xml:space="preserve">, </w:t>
      </w:r>
      <w:r w:rsidRPr="001E1B07">
        <w:rPr>
          <w:rFonts w:cstheme="minorHAnsi"/>
          <w:sz w:val="22"/>
          <w:szCs w:val="22"/>
        </w:rPr>
        <w:t>domestic abuse and other specialist provision.</w:t>
      </w:r>
      <w:r>
        <w:rPr>
          <w:rFonts w:cstheme="minorHAnsi"/>
          <w:sz w:val="22"/>
          <w:szCs w:val="22"/>
        </w:rPr>
        <w:t xml:space="preserve"> Navigators will support </w:t>
      </w:r>
      <w:r w:rsidR="009164EB">
        <w:rPr>
          <w:rFonts w:cstheme="minorHAnsi"/>
          <w:sz w:val="22"/>
          <w:szCs w:val="22"/>
        </w:rPr>
        <w:t>females</w:t>
      </w:r>
      <w:r>
        <w:rPr>
          <w:rFonts w:cstheme="minorHAnsi"/>
          <w:sz w:val="22"/>
          <w:szCs w:val="22"/>
        </w:rPr>
        <w:t xml:space="preserve"> to </w:t>
      </w:r>
      <w:r w:rsidRPr="001E1B07">
        <w:rPr>
          <w:rFonts w:cstheme="minorHAnsi"/>
          <w:sz w:val="22"/>
          <w:szCs w:val="22"/>
        </w:rPr>
        <w:t>identify and address the underlying factors contributing to offending behaviour</w:t>
      </w:r>
      <w:r>
        <w:rPr>
          <w:rFonts w:cstheme="minorHAnsi"/>
          <w:sz w:val="22"/>
          <w:szCs w:val="22"/>
        </w:rPr>
        <w:t xml:space="preserve">, </w:t>
      </w:r>
      <w:r w:rsidR="0021100F">
        <w:rPr>
          <w:rFonts w:cstheme="minorHAnsi"/>
          <w:sz w:val="22"/>
          <w:szCs w:val="22"/>
        </w:rPr>
        <w:t>u</w:t>
      </w:r>
      <w:r w:rsidR="0021100F" w:rsidRPr="0021100F">
        <w:rPr>
          <w:rFonts w:cstheme="minorHAnsi"/>
          <w:color w:val="000000"/>
          <w:sz w:val="22"/>
          <w:szCs w:val="22"/>
        </w:rPr>
        <w:t>sing a restorative and strengths-based approach</w:t>
      </w:r>
      <w:r w:rsidR="0021100F">
        <w:rPr>
          <w:rFonts w:cstheme="minorHAnsi"/>
          <w:color w:val="000000"/>
          <w:sz w:val="22"/>
          <w:szCs w:val="22"/>
        </w:rPr>
        <w:t xml:space="preserve"> to </w:t>
      </w:r>
      <w:r w:rsidR="0021100F" w:rsidRPr="0021100F">
        <w:rPr>
          <w:rFonts w:cstheme="minorHAnsi"/>
          <w:color w:val="000000"/>
          <w:sz w:val="22"/>
          <w:szCs w:val="22"/>
        </w:rPr>
        <w:t xml:space="preserve">encourage accountability, reflection and positive behaviour change. </w:t>
      </w:r>
    </w:p>
    <w:p w14:paraId="7F993C81" w14:textId="77777777" w:rsidR="001E1B07" w:rsidRDefault="001E1B07" w:rsidP="00497A33">
      <w:pPr>
        <w:tabs>
          <w:tab w:val="left" w:pos="994"/>
        </w:tabs>
        <w:rPr>
          <w:rFonts w:cstheme="minorHAnsi"/>
          <w:sz w:val="22"/>
          <w:szCs w:val="22"/>
        </w:rPr>
      </w:pPr>
    </w:p>
    <w:p w14:paraId="42E8E7B7" w14:textId="6788E77B" w:rsidR="001E1B07" w:rsidRPr="000E2409" w:rsidRDefault="001E1B07" w:rsidP="001E1B07">
      <w:pPr>
        <w:pStyle w:val="BodyText"/>
        <w:rPr>
          <w:rFonts w:ascii="Calibri" w:hAnsi="Calibri"/>
          <w:szCs w:val="22"/>
        </w:rPr>
      </w:pPr>
      <w:r w:rsidRPr="000E2409">
        <w:rPr>
          <w:rFonts w:ascii="Calibri" w:hAnsi="Calibri"/>
          <w:szCs w:val="22"/>
        </w:rPr>
        <w:t xml:space="preserve">You will be responsible for undertaking an initial assessment to identify the needs of </w:t>
      </w:r>
      <w:r>
        <w:rPr>
          <w:rFonts w:ascii="Calibri" w:hAnsi="Calibri"/>
          <w:szCs w:val="22"/>
        </w:rPr>
        <w:t xml:space="preserve">the </w:t>
      </w:r>
      <w:r w:rsidR="00AA7DD3" w:rsidRPr="00AA7DD3">
        <w:rPr>
          <w:rFonts w:asciiTheme="minorHAnsi" w:hAnsiTheme="minorHAnsi" w:cstheme="minorHAnsi"/>
          <w:szCs w:val="22"/>
        </w:rPr>
        <w:t>females</w:t>
      </w:r>
      <w:r>
        <w:rPr>
          <w:rFonts w:ascii="Calibri" w:hAnsi="Calibri"/>
          <w:szCs w:val="22"/>
        </w:rPr>
        <w:t xml:space="preserve"> you are working with</w:t>
      </w:r>
      <w:r w:rsidRPr="000E2409">
        <w:rPr>
          <w:rFonts w:ascii="Calibri" w:hAnsi="Calibri"/>
          <w:szCs w:val="22"/>
        </w:rPr>
        <w:t xml:space="preserve"> and the outcomes they would like to achieve. </w:t>
      </w:r>
      <w:r>
        <w:rPr>
          <w:rFonts w:ascii="Calibri" w:hAnsi="Calibri"/>
          <w:szCs w:val="22"/>
        </w:rPr>
        <w:t>You will t</w:t>
      </w:r>
      <w:r w:rsidRPr="000E2409">
        <w:rPr>
          <w:rFonts w:ascii="Calibri" w:hAnsi="Calibri"/>
          <w:szCs w:val="22"/>
        </w:rPr>
        <w:t xml:space="preserve">hen jointly develop a bespoke support plan WITH the </w:t>
      </w:r>
      <w:r w:rsidR="00FA1429" w:rsidRPr="00FA1429">
        <w:rPr>
          <w:rFonts w:ascii="Calibri" w:hAnsi="Calibri" w:cs="Calibri"/>
          <w:szCs w:val="22"/>
        </w:rPr>
        <w:t>females</w:t>
      </w:r>
      <w:r w:rsidRPr="000E2409">
        <w:rPr>
          <w:rFonts w:ascii="Calibri" w:hAnsi="Calibri"/>
          <w:szCs w:val="22"/>
        </w:rPr>
        <w:t xml:space="preserve"> and agree actions and review timescales.</w:t>
      </w:r>
    </w:p>
    <w:p w14:paraId="7C0E41CD" w14:textId="77777777" w:rsidR="001E1B07" w:rsidRPr="000E2409" w:rsidRDefault="001E1B07" w:rsidP="001E1B07">
      <w:pPr>
        <w:pStyle w:val="BodyText"/>
        <w:rPr>
          <w:rFonts w:ascii="Calibri" w:hAnsi="Calibri"/>
          <w:szCs w:val="22"/>
        </w:rPr>
      </w:pPr>
    </w:p>
    <w:p w14:paraId="7D305990" w14:textId="720BE9D5" w:rsidR="001E1B07" w:rsidRDefault="001E1B07" w:rsidP="001E1B07">
      <w:pPr>
        <w:rPr>
          <w:rFonts w:ascii="Calibri" w:hAnsi="Calibri"/>
          <w:sz w:val="22"/>
          <w:szCs w:val="22"/>
        </w:rPr>
      </w:pPr>
      <w:r>
        <w:rPr>
          <w:rFonts w:ascii="Calibri" w:hAnsi="Calibri"/>
          <w:sz w:val="22"/>
          <w:szCs w:val="22"/>
        </w:rPr>
        <w:t>Navigators</w:t>
      </w:r>
      <w:r w:rsidRPr="000E2409">
        <w:rPr>
          <w:rFonts w:ascii="Calibri" w:hAnsi="Calibri"/>
          <w:sz w:val="22"/>
          <w:szCs w:val="22"/>
        </w:rPr>
        <w:t xml:space="preserve"> will provide intensive intervention support for </w:t>
      </w:r>
      <w:r w:rsidR="0021100F">
        <w:rPr>
          <w:rFonts w:ascii="Calibri" w:hAnsi="Calibri"/>
          <w:sz w:val="22"/>
          <w:szCs w:val="22"/>
        </w:rPr>
        <w:t>up to 16 weeks</w:t>
      </w:r>
      <w:r w:rsidRPr="000E2409">
        <w:rPr>
          <w:rFonts w:ascii="Calibri" w:hAnsi="Calibri"/>
          <w:sz w:val="22"/>
          <w:szCs w:val="22"/>
        </w:rPr>
        <w:t xml:space="preserve"> and will need to be flexible, persistent and responsive to support </w:t>
      </w:r>
      <w:r>
        <w:rPr>
          <w:rFonts w:ascii="Calibri" w:hAnsi="Calibri"/>
          <w:sz w:val="22"/>
          <w:szCs w:val="22"/>
        </w:rPr>
        <w:t>women</w:t>
      </w:r>
      <w:r w:rsidRPr="000E2409">
        <w:rPr>
          <w:rFonts w:ascii="Calibri" w:hAnsi="Calibri"/>
          <w:sz w:val="22"/>
          <w:szCs w:val="22"/>
        </w:rPr>
        <w:t xml:space="preserve"> to make positive choices and reduce the risks associated with future reoffending.</w:t>
      </w:r>
    </w:p>
    <w:p w14:paraId="51E0BF72" w14:textId="77777777" w:rsidR="0021100F" w:rsidRDefault="0021100F" w:rsidP="001E1B07">
      <w:pPr>
        <w:rPr>
          <w:rFonts w:ascii="Calibri" w:hAnsi="Calibri"/>
          <w:sz w:val="22"/>
          <w:szCs w:val="22"/>
        </w:rPr>
      </w:pPr>
    </w:p>
    <w:p w14:paraId="1E98B166" w14:textId="53EA5AB8" w:rsidR="0021100F" w:rsidRPr="001E1B07" w:rsidRDefault="0021100F" w:rsidP="001E1B07">
      <w:pPr>
        <w:rPr>
          <w:rFonts w:ascii="Calibri" w:hAnsi="Calibri"/>
          <w:sz w:val="22"/>
          <w:szCs w:val="22"/>
        </w:rPr>
      </w:pPr>
      <w:r>
        <w:rPr>
          <w:rFonts w:ascii="Calibri" w:hAnsi="Calibri"/>
          <w:sz w:val="22"/>
          <w:szCs w:val="22"/>
        </w:rPr>
        <w:t xml:space="preserve">Remedi will be working in partnership with Derby Women’s Centre to deliver services and provide holistic support to </w:t>
      </w:r>
      <w:r w:rsidR="00FA1429" w:rsidRPr="00FA1429">
        <w:rPr>
          <w:rFonts w:ascii="Calibri" w:hAnsi="Calibri" w:cs="Calibri"/>
          <w:sz w:val="22"/>
          <w:szCs w:val="22"/>
        </w:rPr>
        <w:t>females</w:t>
      </w:r>
      <w:r>
        <w:rPr>
          <w:rFonts w:ascii="Calibri" w:hAnsi="Calibri"/>
          <w:sz w:val="22"/>
          <w:szCs w:val="22"/>
        </w:rPr>
        <w:t xml:space="preserve">. Navigators will therefore be expected to work collaboratively and openly with DWC facilitators. </w:t>
      </w:r>
    </w:p>
    <w:p w14:paraId="3C867649" w14:textId="77777777" w:rsidR="001E1B07" w:rsidRPr="00AD58C5" w:rsidRDefault="001E1B07" w:rsidP="00497A33">
      <w:pPr>
        <w:tabs>
          <w:tab w:val="left" w:pos="994"/>
        </w:tabs>
        <w:rPr>
          <w:rFonts w:cstheme="minorHAnsi"/>
          <w:sz w:val="22"/>
          <w:szCs w:val="22"/>
        </w:rPr>
      </w:pPr>
    </w:p>
    <w:p w14:paraId="76430C21" w14:textId="77777777" w:rsidR="001371DF" w:rsidRPr="001371DF" w:rsidRDefault="001E1B07" w:rsidP="001371DF">
      <w:pPr>
        <w:rPr>
          <w:rFonts w:cstheme="minorHAnsi"/>
          <w:sz w:val="22"/>
          <w:szCs w:val="22"/>
        </w:rPr>
      </w:pPr>
      <w:r w:rsidRPr="000E2409">
        <w:rPr>
          <w:rFonts w:ascii="Calibri" w:hAnsi="Calibri" w:cs="Calibri"/>
          <w:color w:val="000000" w:themeColor="text1"/>
          <w:sz w:val="22"/>
          <w:szCs w:val="22"/>
        </w:rPr>
        <w:t xml:space="preserve">We are looking for people who are passionate about helping people and want to work in a job where they can make a tangible difference to someone's life. </w:t>
      </w:r>
      <w:r>
        <w:rPr>
          <w:rFonts w:ascii="Calibri" w:hAnsi="Calibri" w:cs="Calibri"/>
          <w:color w:val="000000" w:themeColor="text1"/>
          <w:sz w:val="22"/>
          <w:szCs w:val="22"/>
        </w:rPr>
        <w:t xml:space="preserve">You should be </w:t>
      </w:r>
      <w:r w:rsidR="00EB4A1A" w:rsidRPr="00AD58C5">
        <w:rPr>
          <w:rFonts w:cstheme="minorHAnsi"/>
          <w:sz w:val="22"/>
          <w:szCs w:val="22"/>
        </w:rPr>
        <w:t>passion</w:t>
      </w:r>
      <w:r>
        <w:rPr>
          <w:rFonts w:cstheme="minorHAnsi"/>
          <w:sz w:val="22"/>
          <w:szCs w:val="22"/>
        </w:rPr>
        <w:t>ate</w:t>
      </w:r>
      <w:r w:rsidR="00EB4A1A" w:rsidRPr="00AD58C5">
        <w:rPr>
          <w:rFonts w:cstheme="minorHAnsi"/>
          <w:sz w:val="22"/>
          <w:szCs w:val="22"/>
        </w:rPr>
        <w:t>, empath</w:t>
      </w:r>
      <w:r>
        <w:rPr>
          <w:rFonts w:cstheme="minorHAnsi"/>
          <w:sz w:val="22"/>
          <w:szCs w:val="22"/>
        </w:rPr>
        <w:t>etic</w:t>
      </w:r>
      <w:r w:rsidR="00EB4A1A" w:rsidRPr="00AD58C5">
        <w:rPr>
          <w:rFonts w:cstheme="minorHAnsi"/>
          <w:sz w:val="22"/>
          <w:szCs w:val="22"/>
        </w:rPr>
        <w:t xml:space="preserve"> and motivat</w:t>
      </w:r>
      <w:r>
        <w:rPr>
          <w:rFonts w:cstheme="minorHAnsi"/>
          <w:sz w:val="22"/>
          <w:szCs w:val="22"/>
        </w:rPr>
        <w:t>ed</w:t>
      </w:r>
      <w:r w:rsidR="004A19D7">
        <w:rPr>
          <w:rFonts w:cstheme="minorHAnsi"/>
          <w:sz w:val="22"/>
          <w:szCs w:val="22"/>
        </w:rPr>
        <w:t xml:space="preserve">, with the ability to </w:t>
      </w:r>
      <w:r>
        <w:rPr>
          <w:rFonts w:cstheme="minorHAnsi"/>
          <w:sz w:val="22"/>
          <w:szCs w:val="22"/>
        </w:rPr>
        <w:t xml:space="preserve">successfully </w:t>
      </w:r>
      <w:r w:rsidR="004A19D7">
        <w:rPr>
          <w:rFonts w:cstheme="minorHAnsi"/>
          <w:sz w:val="22"/>
          <w:szCs w:val="22"/>
        </w:rPr>
        <w:t xml:space="preserve">engage </w:t>
      </w:r>
      <w:r w:rsidR="006B5DB0" w:rsidRPr="00FA1429">
        <w:rPr>
          <w:rFonts w:ascii="Calibri" w:hAnsi="Calibri" w:cs="Calibri"/>
          <w:sz w:val="22"/>
          <w:szCs w:val="22"/>
        </w:rPr>
        <w:t>females</w:t>
      </w:r>
      <w:r>
        <w:rPr>
          <w:rFonts w:cstheme="minorHAnsi"/>
          <w:sz w:val="22"/>
          <w:szCs w:val="22"/>
        </w:rPr>
        <w:t xml:space="preserve"> in support</w:t>
      </w:r>
      <w:r w:rsidR="004A19D7">
        <w:rPr>
          <w:rFonts w:cstheme="minorHAnsi"/>
          <w:sz w:val="22"/>
          <w:szCs w:val="22"/>
        </w:rPr>
        <w:t>.</w:t>
      </w:r>
      <w:r w:rsidR="00EB4A1A" w:rsidRPr="00AD58C5">
        <w:rPr>
          <w:rFonts w:cstheme="minorHAnsi"/>
          <w:sz w:val="22"/>
          <w:szCs w:val="22"/>
        </w:rPr>
        <w:t xml:space="preserve"> </w:t>
      </w:r>
      <w:r w:rsidR="001371DF" w:rsidRPr="001371DF">
        <w:rPr>
          <w:rFonts w:cstheme="minorHAnsi"/>
          <w:sz w:val="22"/>
          <w:szCs w:val="22"/>
        </w:rPr>
        <w:t xml:space="preserve">We also seek individuals committed to the Whole System Approach and delivering gender-responsive provision. </w:t>
      </w:r>
    </w:p>
    <w:p w14:paraId="6597ADD3" w14:textId="77777777" w:rsidR="001371DF" w:rsidRDefault="001371DF" w:rsidP="001E1B07">
      <w:pPr>
        <w:rPr>
          <w:rFonts w:cstheme="minorHAnsi"/>
          <w:sz w:val="22"/>
          <w:szCs w:val="22"/>
        </w:rPr>
      </w:pPr>
    </w:p>
    <w:p w14:paraId="2E3075AD" w14:textId="0F485954" w:rsidR="001F629D" w:rsidRPr="001E1B07" w:rsidRDefault="00423683" w:rsidP="001E1B07">
      <w:pPr>
        <w:rPr>
          <w:rFonts w:ascii="Calibri" w:hAnsi="Calibri" w:cs="Calibri"/>
          <w:color w:val="000000" w:themeColor="text1"/>
          <w:sz w:val="22"/>
          <w:szCs w:val="22"/>
        </w:rPr>
      </w:pPr>
      <w:r>
        <w:rPr>
          <w:rFonts w:cstheme="minorHAnsi"/>
          <w:sz w:val="22"/>
          <w:szCs w:val="22"/>
        </w:rPr>
        <w:t xml:space="preserve">Some experience of working </w:t>
      </w:r>
      <w:r w:rsidR="001E1B07">
        <w:rPr>
          <w:rFonts w:cstheme="minorHAnsi"/>
          <w:sz w:val="22"/>
          <w:szCs w:val="22"/>
        </w:rPr>
        <w:t xml:space="preserve">with </w:t>
      </w:r>
      <w:r w:rsidR="0076286C" w:rsidRPr="00FA1429">
        <w:rPr>
          <w:rFonts w:ascii="Calibri" w:hAnsi="Calibri" w:cs="Calibri"/>
          <w:sz w:val="22"/>
          <w:szCs w:val="22"/>
        </w:rPr>
        <w:t>females</w:t>
      </w:r>
      <w:r>
        <w:rPr>
          <w:rFonts w:cstheme="minorHAnsi"/>
          <w:sz w:val="22"/>
          <w:szCs w:val="22"/>
        </w:rPr>
        <w:t xml:space="preserve"> is desirable, but w</w:t>
      </w:r>
      <w:r w:rsidR="00E060E2" w:rsidRPr="00AD58C5">
        <w:rPr>
          <w:rFonts w:cstheme="minorHAnsi"/>
          <w:sz w:val="22"/>
          <w:szCs w:val="22"/>
        </w:rPr>
        <w:t xml:space="preserve">e will provide full training for the </w:t>
      </w:r>
      <w:r w:rsidR="00BB3F54" w:rsidRPr="00AD58C5">
        <w:rPr>
          <w:rFonts w:cstheme="minorHAnsi"/>
          <w:sz w:val="22"/>
          <w:szCs w:val="22"/>
        </w:rPr>
        <w:t>role</w:t>
      </w:r>
      <w:r w:rsidR="00515517">
        <w:rPr>
          <w:rFonts w:cstheme="minorHAnsi"/>
          <w:sz w:val="22"/>
          <w:szCs w:val="22"/>
        </w:rPr>
        <w:t xml:space="preserve">. </w:t>
      </w:r>
    </w:p>
    <w:p w14:paraId="7715D3B2" w14:textId="1B675A50" w:rsidR="001F629D" w:rsidRPr="00AD58C5" w:rsidRDefault="001F629D" w:rsidP="00497A33">
      <w:pPr>
        <w:tabs>
          <w:tab w:val="left" w:pos="994"/>
        </w:tabs>
        <w:rPr>
          <w:rFonts w:cstheme="minorHAnsi"/>
          <w:color w:val="000000" w:themeColor="text1"/>
          <w:sz w:val="22"/>
          <w:szCs w:val="22"/>
        </w:rPr>
      </w:pPr>
    </w:p>
    <w:p w14:paraId="67007245" w14:textId="172CBEA6" w:rsidR="001F629D" w:rsidRPr="00AD58C5" w:rsidRDefault="001F629D" w:rsidP="00497A33">
      <w:pPr>
        <w:tabs>
          <w:tab w:val="left" w:pos="994"/>
        </w:tabs>
        <w:rPr>
          <w:rFonts w:cstheme="minorHAnsi"/>
          <w:color w:val="000000" w:themeColor="text1"/>
          <w:sz w:val="22"/>
          <w:szCs w:val="22"/>
        </w:rPr>
      </w:pPr>
    </w:p>
    <w:p w14:paraId="2A9AAA44" w14:textId="5A888C6C" w:rsidR="001F629D" w:rsidRPr="00AD58C5" w:rsidRDefault="001F629D" w:rsidP="00497A33">
      <w:pPr>
        <w:tabs>
          <w:tab w:val="left" w:pos="994"/>
        </w:tabs>
        <w:rPr>
          <w:rFonts w:cstheme="minorHAnsi"/>
          <w:color w:val="5B9BD5" w:themeColor="accent5"/>
          <w:sz w:val="22"/>
          <w:szCs w:val="22"/>
        </w:rPr>
      </w:pPr>
      <w:r w:rsidRPr="00AD58C5">
        <w:rPr>
          <w:rFonts w:cstheme="minorHAnsi"/>
          <w:color w:val="000000" w:themeColor="text1"/>
          <w:sz w:val="22"/>
          <w:szCs w:val="22"/>
        </w:rPr>
        <w:t>The skills and qualities you will need to do the job well are:</w:t>
      </w:r>
    </w:p>
    <w:p w14:paraId="437FFCAD" w14:textId="77777777" w:rsidR="001F629D" w:rsidRPr="00AD58C5" w:rsidRDefault="001F629D" w:rsidP="00497A33">
      <w:pPr>
        <w:tabs>
          <w:tab w:val="left" w:pos="994"/>
        </w:tabs>
        <w:rPr>
          <w:rFonts w:cstheme="minorHAnsi"/>
          <w:color w:val="5B9BD5" w:themeColor="accent5"/>
          <w:sz w:val="22"/>
          <w:szCs w:val="22"/>
        </w:rPr>
      </w:pPr>
    </w:p>
    <w:p w14:paraId="0E30A692" w14:textId="1BFD90F9" w:rsidR="001F629D" w:rsidRPr="00AD58C5" w:rsidRDefault="001F629D" w:rsidP="00497A33">
      <w:pPr>
        <w:tabs>
          <w:tab w:val="left" w:pos="994"/>
        </w:tabs>
        <w:rPr>
          <w:rFonts w:cstheme="minorHAnsi"/>
          <w:sz w:val="22"/>
          <w:szCs w:val="22"/>
        </w:rPr>
      </w:pPr>
      <w:r w:rsidRPr="00AD58C5">
        <w:rPr>
          <w:rFonts w:cstheme="minorHAnsi"/>
          <w:b/>
          <w:bCs/>
          <w:color w:val="522675"/>
          <w:sz w:val="22"/>
          <w:szCs w:val="22"/>
        </w:rPr>
        <w:t>COMMUNICATION</w:t>
      </w:r>
      <w:r w:rsidRPr="00AD58C5">
        <w:rPr>
          <w:rFonts w:cstheme="minorHAnsi"/>
          <w:color w:val="000000" w:themeColor="text1"/>
          <w:sz w:val="22"/>
          <w:szCs w:val="22"/>
        </w:rPr>
        <w:t>-</w:t>
      </w:r>
      <w:r w:rsidR="0000457D" w:rsidRPr="00AD58C5">
        <w:rPr>
          <w:rFonts w:cstheme="minorHAnsi"/>
          <w:color w:val="000000" w:themeColor="text1"/>
          <w:sz w:val="22"/>
          <w:szCs w:val="22"/>
        </w:rPr>
        <w:t xml:space="preserve"> </w:t>
      </w:r>
      <w:r w:rsidR="00E35A4D" w:rsidRPr="00E35A4D">
        <w:rPr>
          <w:color w:val="000000" w:themeColor="text1"/>
          <w:sz w:val="22"/>
          <w:szCs w:val="22"/>
        </w:rPr>
        <w:t xml:space="preserve">You need to be able to listen and respond appropriately to what is being said so that </w:t>
      </w:r>
      <w:r w:rsidR="001E1B07">
        <w:rPr>
          <w:color w:val="000000" w:themeColor="text1"/>
          <w:sz w:val="22"/>
          <w:szCs w:val="22"/>
        </w:rPr>
        <w:t xml:space="preserve">the </w:t>
      </w:r>
      <w:r w:rsidR="00722A68" w:rsidRPr="00FA1429">
        <w:rPr>
          <w:rFonts w:ascii="Calibri" w:hAnsi="Calibri" w:cs="Calibri"/>
          <w:sz w:val="22"/>
          <w:szCs w:val="22"/>
        </w:rPr>
        <w:t>females</w:t>
      </w:r>
      <w:r w:rsidR="00722A68">
        <w:rPr>
          <w:color w:val="000000" w:themeColor="text1"/>
          <w:sz w:val="22"/>
          <w:szCs w:val="22"/>
        </w:rPr>
        <w:t xml:space="preserve"> </w:t>
      </w:r>
      <w:r w:rsidR="001E1B07">
        <w:rPr>
          <w:color w:val="000000" w:themeColor="text1"/>
          <w:sz w:val="22"/>
          <w:szCs w:val="22"/>
        </w:rPr>
        <w:t>you are working with</w:t>
      </w:r>
      <w:r w:rsidR="00E35A4D" w:rsidRPr="00E35A4D">
        <w:rPr>
          <w:color w:val="000000" w:themeColor="text1"/>
          <w:sz w:val="22"/>
          <w:szCs w:val="22"/>
        </w:rPr>
        <w:t xml:space="preserve"> feel supported</w:t>
      </w:r>
      <w:r w:rsidR="001E1B07">
        <w:rPr>
          <w:color w:val="000000" w:themeColor="text1"/>
          <w:sz w:val="22"/>
          <w:szCs w:val="22"/>
        </w:rPr>
        <w:t>, valued</w:t>
      </w:r>
      <w:r w:rsidR="00E35A4D" w:rsidRPr="00E35A4D">
        <w:rPr>
          <w:color w:val="000000" w:themeColor="text1"/>
          <w:sz w:val="22"/>
          <w:szCs w:val="22"/>
        </w:rPr>
        <w:t xml:space="preserve"> and </w:t>
      </w:r>
      <w:r w:rsidR="00E35A4D">
        <w:rPr>
          <w:color w:val="000000" w:themeColor="text1"/>
          <w:sz w:val="22"/>
          <w:szCs w:val="22"/>
        </w:rPr>
        <w:t>heard</w:t>
      </w:r>
      <w:r w:rsidR="00E35A4D" w:rsidRPr="00E35A4D">
        <w:rPr>
          <w:color w:val="000000" w:themeColor="text1"/>
          <w:sz w:val="22"/>
          <w:szCs w:val="22"/>
        </w:rPr>
        <w:t>. This is a key attribute to being successful and delivering a quality service in this role</w:t>
      </w:r>
      <w:r w:rsidR="00E35A4D" w:rsidRPr="003B2543">
        <w:rPr>
          <w:color w:val="000000" w:themeColor="text1"/>
        </w:rPr>
        <w:t>.</w:t>
      </w:r>
      <w:r w:rsidR="00E35A4D">
        <w:rPr>
          <w:color w:val="000000" w:themeColor="text1"/>
        </w:rPr>
        <w:t xml:space="preserve"> </w:t>
      </w:r>
      <w:r w:rsidR="00E35A4D" w:rsidRPr="00E35A4D">
        <w:rPr>
          <w:color w:val="000000" w:themeColor="text1"/>
          <w:sz w:val="22"/>
          <w:szCs w:val="22"/>
        </w:rPr>
        <w:t xml:space="preserve">You will need to be able to communicate in a </w:t>
      </w:r>
      <w:r w:rsidR="0000457D" w:rsidRPr="00AD58C5">
        <w:rPr>
          <w:rFonts w:cstheme="minorHAnsi"/>
          <w:sz w:val="22"/>
          <w:szCs w:val="22"/>
        </w:rPr>
        <w:t xml:space="preserve">timely fashion (verbally and in writing) with </w:t>
      </w:r>
      <w:r w:rsidR="006861C9" w:rsidRPr="00AD58C5">
        <w:rPr>
          <w:rFonts w:cstheme="minorHAnsi"/>
          <w:sz w:val="22"/>
          <w:szCs w:val="22"/>
        </w:rPr>
        <w:t>partner agencies such as</w:t>
      </w:r>
      <w:r w:rsidR="001E1B07">
        <w:rPr>
          <w:rFonts w:cstheme="minorHAnsi"/>
          <w:sz w:val="22"/>
          <w:szCs w:val="22"/>
        </w:rPr>
        <w:t xml:space="preserve"> Derby Women’s Centre and Derbyshire Police</w:t>
      </w:r>
      <w:r w:rsidR="0000457D" w:rsidRPr="00AD58C5">
        <w:rPr>
          <w:rFonts w:cstheme="minorHAnsi"/>
          <w:sz w:val="22"/>
          <w:szCs w:val="22"/>
        </w:rPr>
        <w:t xml:space="preserve">. Forming and maintaining relationships with </w:t>
      </w:r>
      <w:r w:rsidR="006861C9" w:rsidRPr="00AD58C5">
        <w:rPr>
          <w:rFonts w:cstheme="minorHAnsi"/>
          <w:sz w:val="22"/>
          <w:szCs w:val="22"/>
        </w:rPr>
        <w:t>these</w:t>
      </w:r>
      <w:r w:rsidR="00A35FCB" w:rsidRPr="00AD58C5">
        <w:rPr>
          <w:rFonts w:cstheme="minorHAnsi"/>
          <w:sz w:val="22"/>
          <w:szCs w:val="22"/>
        </w:rPr>
        <w:t xml:space="preserve"> partner agencies</w:t>
      </w:r>
      <w:r w:rsidR="006861C9" w:rsidRPr="00AD58C5">
        <w:rPr>
          <w:rFonts w:cstheme="minorHAnsi"/>
          <w:sz w:val="22"/>
          <w:szCs w:val="22"/>
        </w:rPr>
        <w:t xml:space="preserve"> </w:t>
      </w:r>
      <w:r w:rsidR="0000457D" w:rsidRPr="00AD58C5">
        <w:rPr>
          <w:rFonts w:cstheme="minorHAnsi"/>
          <w:sz w:val="22"/>
          <w:szCs w:val="22"/>
        </w:rPr>
        <w:t xml:space="preserve">is vital to the success </w:t>
      </w:r>
      <w:r w:rsidR="00A35FCB" w:rsidRPr="00AD58C5">
        <w:rPr>
          <w:rFonts w:cstheme="minorHAnsi"/>
          <w:sz w:val="22"/>
          <w:szCs w:val="22"/>
        </w:rPr>
        <w:t>of the work we do.</w:t>
      </w:r>
    </w:p>
    <w:p w14:paraId="2E0A06E4" w14:textId="77777777" w:rsidR="00A35FCB" w:rsidRPr="00AD58C5" w:rsidRDefault="00A35FCB" w:rsidP="00497A33">
      <w:pPr>
        <w:tabs>
          <w:tab w:val="left" w:pos="994"/>
        </w:tabs>
        <w:rPr>
          <w:rFonts w:cstheme="minorHAnsi"/>
          <w:color w:val="000000" w:themeColor="text1"/>
          <w:sz w:val="22"/>
          <w:szCs w:val="22"/>
        </w:rPr>
      </w:pPr>
    </w:p>
    <w:p w14:paraId="3A2FBB5A" w14:textId="2EE82FA1" w:rsidR="001F629D" w:rsidRPr="00AD58C5" w:rsidRDefault="00A35FCB" w:rsidP="00497A33">
      <w:pPr>
        <w:tabs>
          <w:tab w:val="left" w:pos="994"/>
        </w:tabs>
        <w:rPr>
          <w:rFonts w:cstheme="minorHAnsi"/>
          <w:sz w:val="22"/>
          <w:szCs w:val="22"/>
        </w:rPr>
      </w:pPr>
      <w:r w:rsidRPr="00AD58C5">
        <w:rPr>
          <w:rFonts w:cstheme="minorHAnsi"/>
          <w:b/>
          <w:bCs/>
          <w:color w:val="522675"/>
          <w:sz w:val="22"/>
          <w:szCs w:val="22"/>
        </w:rPr>
        <w:t>FLEXIBILITY</w:t>
      </w:r>
      <w:r w:rsidR="001F629D" w:rsidRPr="00AD58C5">
        <w:rPr>
          <w:rFonts w:cstheme="minorHAnsi"/>
          <w:b/>
          <w:bCs/>
          <w:color w:val="522675"/>
          <w:sz w:val="22"/>
          <w:szCs w:val="22"/>
        </w:rPr>
        <w:t>-</w:t>
      </w:r>
      <w:r w:rsidRPr="00AD58C5">
        <w:rPr>
          <w:rFonts w:cstheme="minorHAnsi"/>
          <w:sz w:val="22"/>
          <w:szCs w:val="22"/>
        </w:rPr>
        <w:t xml:space="preserve"> </w:t>
      </w:r>
      <w:r w:rsidR="00E35A4D">
        <w:rPr>
          <w:rFonts w:cstheme="minorHAnsi"/>
          <w:sz w:val="22"/>
          <w:szCs w:val="22"/>
        </w:rPr>
        <w:t>T</w:t>
      </w:r>
      <w:r w:rsidR="00E35A4D" w:rsidRPr="00E35A4D">
        <w:rPr>
          <w:rFonts w:cstheme="minorHAnsi"/>
          <w:sz w:val="22"/>
          <w:szCs w:val="22"/>
        </w:rPr>
        <w:t xml:space="preserve">his role requires </w:t>
      </w:r>
      <w:r w:rsidR="0021556B" w:rsidRPr="00E35A4D">
        <w:rPr>
          <w:rFonts w:cstheme="minorHAnsi"/>
          <w:sz w:val="22"/>
          <w:szCs w:val="22"/>
        </w:rPr>
        <w:t>flexibility;</w:t>
      </w:r>
      <w:r w:rsidR="009E2EF3" w:rsidRPr="00E35A4D">
        <w:rPr>
          <w:rFonts w:cstheme="minorHAnsi"/>
          <w:sz w:val="22"/>
          <w:szCs w:val="22"/>
        </w:rPr>
        <w:t xml:space="preserve"> </w:t>
      </w:r>
      <w:r w:rsidR="00E35A4D" w:rsidRPr="00E35A4D">
        <w:rPr>
          <w:bCs/>
          <w:sz w:val="22"/>
          <w:szCs w:val="22"/>
          <w:lang w:val="en-US"/>
        </w:rPr>
        <w:t xml:space="preserve">this can involve working on evenings and weekends to meet the availability and needs of </w:t>
      </w:r>
      <w:r w:rsidR="00A6680A" w:rsidRPr="00FA1429">
        <w:rPr>
          <w:rFonts w:ascii="Calibri" w:hAnsi="Calibri" w:cs="Calibri"/>
          <w:sz w:val="22"/>
          <w:szCs w:val="22"/>
        </w:rPr>
        <w:t>females</w:t>
      </w:r>
      <w:r w:rsidR="00E35A4D" w:rsidRPr="00E35A4D">
        <w:rPr>
          <w:bCs/>
          <w:sz w:val="22"/>
          <w:szCs w:val="22"/>
          <w:lang w:val="en-US"/>
        </w:rPr>
        <w:t>. In return, we don’t expect you to work a rigid 9-5 Monday-Friday working week. You will be expected to manage your diary effectively and be prepared to travel.</w:t>
      </w:r>
      <w:r w:rsidR="00E35A4D">
        <w:rPr>
          <w:bCs/>
          <w:lang w:val="en-US"/>
        </w:rPr>
        <w:t xml:space="preserve">   </w:t>
      </w:r>
    </w:p>
    <w:p w14:paraId="3B01B654" w14:textId="77777777" w:rsidR="006861C9" w:rsidRPr="00AD58C5" w:rsidRDefault="006861C9" w:rsidP="00497A33">
      <w:pPr>
        <w:tabs>
          <w:tab w:val="left" w:pos="994"/>
        </w:tabs>
        <w:rPr>
          <w:rFonts w:cstheme="minorHAnsi"/>
          <w:b/>
          <w:bCs/>
          <w:color w:val="522675"/>
          <w:sz w:val="22"/>
          <w:szCs w:val="22"/>
        </w:rPr>
      </w:pPr>
    </w:p>
    <w:p w14:paraId="3FC9AF95" w14:textId="3AFD5135" w:rsidR="001F629D" w:rsidRPr="00AD58C5" w:rsidRDefault="00A35FCB" w:rsidP="00497A33">
      <w:pPr>
        <w:tabs>
          <w:tab w:val="left" w:pos="994"/>
        </w:tabs>
        <w:rPr>
          <w:rFonts w:cstheme="minorHAnsi"/>
          <w:sz w:val="22"/>
          <w:szCs w:val="22"/>
        </w:rPr>
      </w:pPr>
      <w:r w:rsidRPr="00AD58C5">
        <w:rPr>
          <w:rFonts w:cstheme="minorHAnsi"/>
          <w:b/>
          <w:bCs/>
          <w:color w:val="522675"/>
          <w:sz w:val="22"/>
          <w:szCs w:val="22"/>
        </w:rPr>
        <w:t>MOTIVATION</w:t>
      </w:r>
      <w:r w:rsidR="001F629D" w:rsidRPr="00AD58C5">
        <w:rPr>
          <w:rFonts w:cstheme="minorHAnsi"/>
          <w:b/>
          <w:bCs/>
          <w:color w:val="522675"/>
          <w:sz w:val="22"/>
          <w:szCs w:val="22"/>
        </w:rPr>
        <w:t>-</w:t>
      </w:r>
      <w:r w:rsidRPr="00AD58C5">
        <w:rPr>
          <w:rFonts w:cstheme="minorHAnsi"/>
          <w:sz w:val="22"/>
          <w:szCs w:val="22"/>
        </w:rPr>
        <w:t xml:space="preserve"> </w:t>
      </w:r>
      <w:r w:rsidR="006861C9" w:rsidRPr="00AD58C5">
        <w:rPr>
          <w:rStyle w:val="Emphasis"/>
          <w:rFonts w:cstheme="minorHAnsi"/>
          <w:b w:val="0"/>
          <w:bCs w:val="0"/>
          <w:sz w:val="22"/>
          <w:szCs w:val="22"/>
        </w:rPr>
        <w:t>This</w:t>
      </w:r>
      <w:r w:rsidR="006861C9" w:rsidRPr="00AD58C5">
        <w:rPr>
          <w:rStyle w:val="Emphasis"/>
          <w:rFonts w:cstheme="minorHAnsi"/>
          <w:sz w:val="22"/>
          <w:szCs w:val="22"/>
        </w:rPr>
        <w:t xml:space="preserve"> </w:t>
      </w:r>
      <w:r w:rsidR="006861C9" w:rsidRPr="00AD58C5">
        <w:rPr>
          <w:rFonts w:cstheme="minorHAnsi"/>
          <w:sz w:val="22"/>
          <w:szCs w:val="22"/>
        </w:rPr>
        <w:t xml:space="preserve">role is very rewarding and can make a significant difference to someone’s life. </w:t>
      </w:r>
      <w:r w:rsidRPr="00AD58C5">
        <w:rPr>
          <w:rFonts w:cstheme="minorHAnsi"/>
          <w:sz w:val="22"/>
          <w:szCs w:val="22"/>
        </w:rPr>
        <w:t>You will need to provide encouragement and support</w:t>
      </w:r>
      <w:r w:rsidR="0095214A" w:rsidRPr="00AD58C5">
        <w:rPr>
          <w:rFonts w:cstheme="minorHAnsi"/>
          <w:sz w:val="22"/>
          <w:szCs w:val="22"/>
        </w:rPr>
        <w:t xml:space="preserve"> and use innovative strategies</w:t>
      </w:r>
      <w:r w:rsidRPr="00AD58C5">
        <w:rPr>
          <w:rFonts w:cstheme="minorHAnsi"/>
          <w:sz w:val="22"/>
          <w:szCs w:val="22"/>
        </w:rPr>
        <w:t xml:space="preserve"> in order to meet</w:t>
      </w:r>
      <w:r w:rsidR="0021556B">
        <w:rPr>
          <w:rFonts w:cstheme="minorHAnsi"/>
          <w:sz w:val="22"/>
          <w:szCs w:val="22"/>
        </w:rPr>
        <w:t xml:space="preserve"> the</w:t>
      </w:r>
      <w:r w:rsidRPr="00AD58C5">
        <w:rPr>
          <w:rFonts w:cstheme="minorHAnsi"/>
          <w:sz w:val="22"/>
          <w:szCs w:val="22"/>
        </w:rPr>
        <w:t xml:space="preserve"> </w:t>
      </w:r>
      <w:r w:rsidR="0021556B" w:rsidRPr="00FA1429">
        <w:rPr>
          <w:rFonts w:ascii="Calibri" w:hAnsi="Calibri" w:cs="Calibri"/>
          <w:sz w:val="22"/>
          <w:szCs w:val="22"/>
        </w:rPr>
        <w:t>female</w:t>
      </w:r>
      <w:r w:rsidR="0021556B">
        <w:rPr>
          <w:rFonts w:ascii="Calibri" w:hAnsi="Calibri" w:cs="Calibri"/>
          <w:sz w:val="22"/>
          <w:szCs w:val="22"/>
        </w:rPr>
        <w:t>s</w:t>
      </w:r>
      <w:r w:rsidRPr="00AD58C5">
        <w:rPr>
          <w:rFonts w:cstheme="minorHAnsi"/>
          <w:sz w:val="22"/>
          <w:szCs w:val="22"/>
        </w:rPr>
        <w:t xml:space="preserve"> needs and to </w:t>
      </w:r>
      <w:r w:rsidRPr="00AD58C5">
        <w:rPr>
          <w:rFonts w:cstheme="minorHAnsi"/>
          <w:sz w:val="22"/>
          <w:szCs w:val="22"/>
        </w:rPr>
        <w:lastRenderedPageBreak/>
        <w:t>motivate them to engage.</w:t>
      </w:r>
      <w:r w:rsidR="00E35A4D" w:rsidRPr="00E35A4D">
        <w:rPr>
          <w:lang w:val="en-US"/>
        </w:rPr>
        <w:t xml:space="preserve"> </w:t>
      </w:r>
      <w:r w:rsidR="00E35A4D" w:rsidRPr="00E35A4D">
        <w:rPr>
          <w:sz w:val="22"/>
          <w:szCs w:val="22"/>
          <w:lang w:val="en-US"/>
        </w:rPr>
        <w:t xml:space="preserve">You will have to work on your own initiative and make judgements that take into account the needs of the </w:t>
      </w:r>
      <w:r w:rsidR="0021556B" w:rsidRPr="00FA1429">
        <w:rPr>
          <w:rFonts w:ascii="Calibri" w:hAnsi="Calibri" w:cs="Calibri"/>
          <w:sz w:val="22"/>
          <w:szCs w:val="22"/>
        </w:rPr>
        <w:t>females</w:t>
      </w:r>
      <w:r w:rsidR="00E35A4D" w:rsidRPr="00E35A4D">
        <w:rPr>
          <w:sz w:val="22"/>
          <w:szCs w:val="22"/>
          <w:lang w:val="en-US"/>
        </w:rPr>
        <w:t xml:space="preserve"> you are working with, your own workload and the specific contract requirements.</w:t>
      </w:r>
    </w:p>
    <w:p w14:paraId="17DA7508" w14:textId="77777777" w:rsidR="00A35FCB" w:rsidRPr="00AD58C5" w:rsidRDefault="00A35FCB" w:rsidP="00497A33">
      <w:pPr>
        <w:tabs>
          <w:tab w:val="left" w:pos="994"/>
        </w:tabs>
        <w:rPr>
          <w:rFonts w:cstheme="minorHAnsi"/>
          <w:b/>
          <w:bCs/>
          <w:color w:val="522675"/>
          <w:sz w:val="22"/>
          <w:szCs w:val="22"/>
        </w:rPr>
      </w:pPr>
    </w:p>
    <w:p w14:paraId="06CD0DD8" w14:textId="1EF7F4E2" w:rsidR="00AD58C5" w:rsidRPr="00AD58C5" w:rsidRDefault="00A35FCB" w:rsidP="00AD58C5">
      <w:pPr>
        <w:pStyle w:val="Body"/>
        <w:spacing w:line="240" w:lineRule="auto"/>
        <w:jc w:val="both"/>
        <w:rPr>
          <w:rFonts w:asciiTheme="minorHAnsi" w:hAnsiTheme="minorHAnsi" w:cstheme="minorHAnsi"/>
          <w:b/>
          <w:bCs/>
          <w:sz w:val="22"/>
          <w:szCs w:val="22"/>
        </w:rPr>
      </w:pPr>
      <w:r w:rsidRPr="00AD58C5">
        <w:rPr>
          <w:rFonts w:asciiTheme="minorHAnsi" w:hAnsiTheme="minorHAnsi" w:cstheme="minorHAnsi"/>
          <w:b/>
          <w:bCs/>
          <w:color w:val="522675"/>
          <w:sz w:val="22"/>
          <w:szCs w:val="22"/>
        </w:rPr>
        <w:t>IT CAPABLE-</w:t>
      </w:r>
      <w:r w:rsidRPr="00AD58C5">
        <w:rPr>
          <w:rFonts w:asciiTheme="minorHAnsi" w:hAnsiTheme="minorHAnsi" w:cstheme="minorHAnsi"/>
          <w:sz w:val="22"/>
          <w:szCs w:val="22"/>
        </w:rPr>
        <w:t xml:space="preserve"> </w:t>
      </w:r>
      <w:r w:rsidR="00AD58C5" w:rsidRPr="00AD58C5">
        <w:rPr>
          <w:rFonts w:asciiTheme="minorHAnsi" w:hAnsiTheme="minorHAnsi" w:cstheme="minorHAnsi"/>
          <w:sz w:val="22"/>
          <w:szCs w:val="22"/>
        </w:rPr>
        <w:t>We want you to spend the majority of your time working with people. There is</w:t>
      </w:r>
      <w:r w:rsidR="00C31BA7">
        <w:rPr>
          <w:rFonts w:asciiTheme="minorHAnsi" w:hAnsiTheme="minorHAnsi" w:cstheme="minorHAnsi"/>
          <w:sz w:val="22"/>
          <w:szCs w:val="22"/>
        </w:rPr>
        <w:t>,</w:t>
      </w:r>
      <w:r w:rsidR="00AD58C5" w:rsidRPr="00AD58C5">
        <w:rPr>
          <w:rFonts w:asciiTheme="minorHAnsi" w:hAnsiTheme="minorHAnsi" w:cstheme="minorHAnsi"/>
          <w:sz w:val="22"/>
          <w:szCs w:val="22"/>
        </w:rPr>
        <w:t xml:space="preserve"> however a responsibility to record information accurately and promptly on our secure </w:t>
      </w:r>
      <w:r w:rsidR="009E2EF3">
        <w:rPr>
          <w:rFonts w:asciiTheme="minorHAnsi" w:hAnsiTheme="minorHAnsi" w:cstheme="minorHAnsi"/>
          <w:sz w:val="22"/>
          <w:szCs w:val="22"/>
        </w:rPr>
        <w:t>case recording</w:t>
      </w:r>
      <w:r w:rsidR="00AD58C5" w:rsidRPr="00AD58C5">
        <w:rPr>
          <w:rFonts w:asciiTheme="minorHAnsi" w:hAnsiTheme="minorHAnsi" w:cstheme="minorHAnsi"/>
          <w:sz w:val="22"/>
          <w:szCs w:val="22"/>
        </w:rPr>
        <w:t xml:space="preserve"> </w:t>
      </w:r>
      <w:r w:rsidR="009E2EF3">
        <w:rPr>
          <w:rFonts w:asciiTheme="minorHAnsi" w:hAnsiTheme="minorHAnsi" w:cstheme="minorHAnsi"/>
          <w:sz w:val="22"/>
          <w:szCs w:val="22"/>
        </w:rPr>
        <w:t>s</w:t>
      </w:r>
      <w:r w:rsidR="00AD58C5" w:rsidRPr="00AD58C5">
        <w:rPr>
          <w:rFonts w:asciiTheme="minorHAnsi" w:hAnsiTheme="minorHAnsi" w:cstheme="minorHAnsi"/>
          <w:sz w:val="22"/>
          <w:szCs w:val="22"/>
        </w:rPr>
        <w:t>ystem. As a result, it is essential that you are proficient in using:</w:t>
      </w:r>
    </w:p>
    <w:p w14:paraId="0398DBF5" w14:textId="77777777" w:rsidR="00AD58C5" w:rsidRPr="00AD58C5" w:rsidRDefault="00AD58C5" w:rsidP="00AD58C5">
      <w:pPr>
        <w:pStyle w:val="Body"/>
        <w:spacing w:after="0" w:line="240" w:lineRule="auto"/>
        <w:jc w:val="both"/>
        <w:rPr>
          <w:rFonts w:asciiTheme="minorHAnsi" w:hAnsiTheme="minorHAnsi" w:cstheme="minorHAnsi"/>
          <w:sz w:val="22"/>
          <w:szCs w:val="22"/>
        </w:rPr>
      </w:pPr>
      <w:r w:rsidRPr="00AD58C5">
        <w:rPr>
          <w:rFonts w:asciiTheme="minorHAnsi" w:hAnsiTheme="minorHAnsi" w:cstheme="minorHAnsi"/>
          <w:sz w:val="22"/>
          <w:szCs w:val="22"/>
        </w:rPr>
        <w:t>Email, Electronic calendar, Word and Excel.</w:t>
      </w:r>
    </w:p>
    <w:p w14:paraId="1A3AFA3B" w14:textId="77777777" w:rsidR="00AD58C5" w:rsidRPr="00AD58C5" w:rsidRDefault="00AD58C5" w:rsidP="00AD58C5">
      <w:pPr>
        <w:pStyle w:val="Body"/>
        <w:spacing w:after="0" w:line="240" w:lineRule="auto"/>
        <w:jc w:val="both"/>
        <w:rPr>
          <w:rFonts w:asciiTheme="minorHAnsi" w:hAnsiTheme="minorHAnsi" w:cstheme="minorHAnsi"/>
          <w:sz w:val="22"/>
          <w:szCs w:val="22"/>
        </w:rPr>
      </w:pPr>
    </w:p>
    <w:p w14:paraId="12887FE2" w14:textId="0D253C6E" w:rsidR="001F629D" w:rsidRPr="00C31BA7" w:rsidRDefault="00AD58C5" w:rsidP="00C31BA7">
      <w:pPr>
        <w:pStyle w:val="Body"/>
        <w:spacing w:after="0" w:line="240" w:lineRule="auto"/>
        <w:jc w:val="both"/>
        <w:rPr>
          <w:rFonts w:asciiTheme="minorHAnsi" w:hAnsiTheme="minorHAnsi" w:cstheme="minorHAnsi"/>
          <w:sz w:val="22"/>
          <w:szCs w:val="22"/>
        </w:rPr>
      </w:pPr>
      <w:r w:rsidRPr="00AD58C5">
        <w:rPr>
          <w:rFonts w:asciiTheme="minorHAnsi" w:hAnsiTheme="minorHAnsi" w:cstheme="minorHAnsi"/>
          <w:sz w:val="22"/>
          <w:szCs w:val="22"/>
        </w:rPr>
        <w:t>We will encourage and expect you to maximise the use of remote methods of working with people remotely. It is essential therefore that you are comfortable with using platforms such as TEAMS and ZOOM.</w:t>
      </w:r>
    </w:p>
    <w:p w14:paraId="4C58761A" w14:textId="77777777" w:rsidR="00A35FCB" w:rsidRPr="00AD58C5" w:rsidRDefault="00A35FCB" w:rsidP="00497A33">
      <w:pPr>
        <w:tabs>
          <w:tab w:val="left" w:pos="994"/>
        </w:tabs>
        <w:rPr>
          <w:rFonts w:cstheme="minorHAnsi"/>
          <w:b/>
          <w:bCs/>
          <w:color w:val="522675"/>
          <w:sz w:val="22"/>
          <w:szCs w:val="22"/>
        </w:rPr>
      </w:pPr>
    </w:p>
    <w:p w14:paraId="025861DA" w14:textId="11E236E5" w:rsidR="001F629D" w:rsidRPr="00AD58C5" w:rsidRDefault="00A35FCB" w:rsidP="00497A33">
      <w:pPr>
        <w:tabs>
          <w:tab w:val="left" w:pos="994"/>
        </w:tabs>
        <w:rPr>
          <w:rFonts w:cstheme="minorHAnsi"/>
          <w:b/>
          <w:bCs/>
          <w:color w:val="522675"/>
          <w:sz w:val="22"/>
          <w:szCs w:val="22"/>
        </w:rPr>
      </w:pPr>
      <w:r w:rsidRPr="00AD58C5">
        <w:rPr>
          <w:rFonts w:cstheme="minorHAnsi"/>
          <w:b/>
          <w:bCs/>
          <w:color w:val="522675"/>
          <w:sz w:val="22"/>
          <w:szCs w:val="22"/>
        </w:rPr>
        <w:t>SAFETY</w:t>
      </w:r>
      <w:r w:rsidR="001F629D" w:rsidRPr="00AD58C5">
        <w:rPr>
          <w:rFonts w:cstheme="minorHAnsi"/>
          <w:b/>
          <w:bCs/>
          <w:color w:val="522675"/>
          <w:sz w:val="22"/>
          <w:szCs w:val="22"/>
        </w:rPr>
        <w:t>-</w:t>
      </w:r>
      <w:r w:rsidRPr="00AD58C5">
        <w:rPr>
          <w:rFonts w:cstheme="minorHAnsi"/>
          <w:sz w:val="22"/>
          <w:szCs w:val="22"/>
        </w:rPr>
        <w:t xml:space="preserve"> We want you to work safely in all aspects of the role- health and safety, safeguarding for all concerned, data protection, risk assessment etc. Full training will be provided in all of these </w:t>
      </w:r>
      <w:r w:rsidR="00BB3F54" w:rsidRPr="00AD58C5">
        <w:rPr>
          <w:rFonts w:cstheme="minorHAnsi"/>
          <w:sz w:val="22"/>
          <w:szCs w:val="22"/>
        </w:rPr>
        <w:t>aspects,</w:t>
      </w:r>
      <w:r w:rsidRPr="00AD58C5">
        <w:rPr>
          <w:rFonts w:cstheme="minorHAnsi"/>
          <w:sz w:val="22"/>
          <w:szCs w:val="22"/>
        </w:rPr>
        <w:t xml:space="preserve"> and we will be looking for someone committed to achieving high standards in regard to all of these issues.</w:t>
      </w:r>
    </w:p>
    <w:p w14:paraId="3988A16E" w14:textId="49A5BA26" w:rsidR="001F629D" w:rsidRPr="00AD58C5" w:rsidRDefault="001F629D" w:rsidP="00497A33">
      <w:pPr>
        <w:tabs>
          <w:tab w:val="left" w:pos="994"/>
        </w:tabs>
        <w:rPr>
          <w:rFonts w:cstheme="minorHAnsi"/>
          <w:color w:val="000000" w:themeColor="text1"/>
          <w:sz w:val="22"/>
          <w:szCs w:val="22"/>
        </w:rPr>
      </w:pPr>
    </w:p>
    <w:p w14:paraId="127D55EC" w14:textId="19D4BD3B" w:rsidR="00A35FCB" w:rsidRPr="00AD58C5" w:rsidRDefault="001F629D" w:rsidP="00497A33">
      <w:pPr>
        <w:tabs>
          <w:tab w:val="left" w:pos="994"/>
        </w:tabs>
        <w:rPr>
          <w:rFonts w:cstheme="minorHAnsi"/>
          <w:b/>
          <w:bCs/>
          <w:color w:val="522675"/>
          <w:sz w:val="22"/>
          <w:szCs w:val="22"/>
        </w:rPr>
      </w:pPr>
      <w:r w:rsidRPr="00AD58C5">
        <w:rPr>
          <w:rFonts w:cstheme="minorHAnsi"/>
          <w:b/>
          <w:bCs/>
          <w:color w:val="522675"/>
          <w:sz w:val="22"/>
          <w:szCs w:val="22"/>
        </w:rPr>
        <w:t>WHAT TO EXPECT</w:t>
      </w:r>
    </w:p>
    <w:p w14:paraId="6A3038FE" w14:textId="74CD26FB" w:rsidR="00E35A4D" w:rsidRDefault="006B0D05" w:rsidP="00497A33">
      <w:pPr>
        <w:tabs>
          <w:tab w:val="left" w:pos="994"/>
        </w:tabs>
        <w:rPr>
          <w:sz w:val="22"/>
          <w:szCs w:val="22"/>
          <w:lang w:val="en-US"/>
        </w:rPr>
      </w:pPr>
      <w:r>
        <w:rPr>
          <w:sz w:val="22"/>
          <w:szCs w:val="22"/>
          <w:lang w:val="en-US"/>
        </w:rPr>
        <w:t xml:space="preserve">The role is for a full-time practitioner, 35 hours per week. </w:t>
      </w:r>
      <w:r w:rsidR="004A19D7" w:rsidRPr="004A19D7">
        <w:rPr>
          <w:sz w:val="22"/>
          <w:szCs w:val="22"/>
          <w:lang w:val="en-US"/>
        </w:rPr>
        <w:t xml:space="preserve">Your role will be based in Derbyshire, and you may be required to travel within the various geographical locations of Derbyshire to meet the needs of </w:t>
      </w:r>
      <w:r w:rsidR="004A19D7">
        <w:rPr>
          <w:sz w:val="22"/>
          <w:szCs w:val="22"/>
          <w:lang w:val="en-US"/>
        </w:rPr>
        <w:t>service users</w:t>
      </w:r>
      <w:r w:rsidR="004A19D7" w:rsidRPr="004A19D7">
        <w:rPr>
          <w:sz w:val="22"/>
          <w:szCs w:val="22"/>
          <w:lang w:val="en-US"/>
        </w:rPr>
        <w:t xml:space="preserve"> where remote methods are not suitable.</w:t>
      </w:r>
    </w:p>
    <w:p w14:paraId="163694D9" w14:textId="77777777" w:rsidR="004A19D7" w:rsidRPr="004A19D7" w:rsidRDefault="004A19D7" w:rsidP="00497A33">
      <w:pPr>
        <w:tabs>
          <w:tab w:val="left" w:pos="994"/>
        </w:tabs>
        <w:rPr>
          <w:rFonts w:cstheme="minorHAnsi"/>
          <w:color w:val="404040" w:themeColor="text1" w:themeTint="BF"/>
          <w:sz w:val="20"/>
          <w:szCs w:val="20"/>
        </w:rPr>
      </w:pPr>
    </w:p>
    <w:p w14:paraId="60AC2A65" w14:textId="20C96B90" w:rsidR="00C30ED8" w:rsidRPr="00AD58C5" w:rsidRDefault="00A35FCB" w:rsidP="00497A33">
      <w:pPr>
        <w:tabs>
          <w:tab w:val="left" w:pos="994"/>
        </w:tabs>
        <w:rPr>
          <w:rFonts w:cstheme="minorHAnsi"/>
          <w:sz w:val="22"/>
          <w:szCs w:val="22"/>
        </w:rPr>
      </w:pPr>
      <w:r w:rsidRPr="00AD58C5">
        <w:rPr>
          <w:rFonts w:cstheme="minorHAnsi"/>
          <w:sz w:val="22"/>
          <w:szCs w:val="22"/>
        </w:rPr>
        <w:t>Expenses are</w:t>
      </w:r>
      <w:r w:rsidR="00043A36">
        <w:rPr>
          <w:rFonts w:cstheme="minorHAnsi"/>
          <w:sz w:val="22"/>
          <w:szCs w:val="22"/>
        </w:rPr>
        <w:t xml:space="preserve"> </w:t>
      </w:r>
      <w:r w:rsidRPr="00AD58C5">
        <w:rPr>
          <w:rFonts w:cstheme="minorHAnsi"/>
          <w:sz w:val="22"/>
          <w:szCs w:val="22"/>
        </w:rPr>
        <w:t xml:space="preserve">covered but </w:t>
      </w:r>
      <w:r w:rsidRPr="00B2141A">
        <w:rPr>
          <w:rFonts w:cstheme="minorHAnsi"/>
          <w:b/>
          <w:bCs/>
          <w:sz w:val="22"/>
          <w:szCs w:val="22"/>
        </w:rPr>
        <w:t xml:space="preserve">you will need to drive and have access to your own vehicle. </w:t>
      </w:r>
    </w:p>
    <w:p w14:paraId="782FA78B" w14:textId="77777777" w:rsidR="00C30ED8" w:rsidRPr="00AD58C5" w:rsidRDefault="00C30ED8" w:rsidP="00497A33">
      <w:pPr>
        <w:tabs>
          <w:tab w:val="left" w:pos="994"/>
        </w:tabs>
        <w:rPr>
          <w:rFonts w:cstheme="minorHAnsi"/>
          <w:sz w:val="22"/>
          <w:szCs w:val="22"/>
        </w:rPr>
      </w:pPr>
    </w:p>
    <w:p w14:paraId="7BEB7ED7" w14:textId="77777777" w:rsidR="00C31BA7" w:rsidRPr="00AD58C5" w:rsidRDefault="00C31BA7" w:rsidP="00C31BA7">
      <w:pPr>
        <w:tabs>
          <w:tab w:val="left" w:pos="994"/>
        </w:tabs>
        <w:rPr>
          <w:rFonts w:cstheme="minorHAnsi"/>
          <w:sz w:val="22"/>
          <w:szCs w:val="22"/>
        </w:rPr>
      </w:pPr>
      <w:r w:rsidRPr="00AD58C5">
        <w:rPr>
          <w:rFonts w:cstheme="minorHAnsi"/>
          <w:sz w:val="22"/>
          <w:szCs w:val="22"/>
        </w:rPr>
        <w:t xml:space="preserve">We will provide: </w:t>
      </w:r>
    </w:p>
    <w:p w14:paraId="146DEF53" w14:textId="77777777" w:rsidR="00C31BA7" w:rsidRPr="00AD58C5" w:rsidRDefault="00C31BA7" w:rsidP="00C31BA7">
      <w:pPr>
        <w:pStyle w:val="ListParagraph"/>
        <w:numPr>
          <w:ilvl w:val="0"/>
          <w:numId w:val="2"/>
        </w:numPr>
        <w:tabs>
          <w:tab w:val="left" w:pos="994"/>
        </w:tabs>
        <w:rPr>
          <w:rFonts w:cstheme="minorHAnsi"/>
          <w:sz w:val="22"/>
          <w:szCs w:val="22"/>
        </w:rPr>
      </w:pPr>
      <w:r w:rsidRPr="00AD58C5">
        <w:rPr>
          <w:rFonts w:cstheme="minorHAnsi"/>
          <w:sz w:val="22"/>
          <w:szCs w:val="22"/>
        </w:rPr>
        <w:t xml:space="preserve">Full training </w:t>
      </w:r>
    </w:p>
    <w:p w14:paraId="5883084F" w14:textId="77777777" w:rsidR="00C31BA7" w:rsidRPr="00AD58C5" w:rsidRDefault="00C31BA7" w:rsidP="00C31BA7">
      <w:pPr>
        <w:pStyle w:val="ListParagraph"/>
        <w:numPr>
          <w:ilvl w:val="0"/>
          <w:numId w:val="2"/>
        </w:numPr>
        <w:tabs>
          <w:tab w:val="left" w:pos="994"/>
        </w:tabs>
        <w:rPr>
          <w:rFonts w:cstheme="minorHAnsi"/>
          <w:sz w:val="22"/>
          <w:szCs w:val="22"/>
        </w:rPr>
      </w:pPr>
      <w:r w:rsidRPr="00AD58C5">
        <w:rPr>
          <w:rFonts w:cstheme="minorHAnsi"/>
          <w:sz w:val="22"/>
          <w:szCs w:val="22"/>
        </w:rPr>
        <w:t xml:space="preserve">A laptop and mobile phone </w:t>
      </w:r>
    </w:p>
    <w:p w14:paraId="35E2B1A4" w14:textId="77777777" w:rsidR="00C31BA7" w:rsidRPr="00AD58C5" w:rsidRDefault="00C31BA7" w:rsidP="00C31BA7">
      <w:pPr>
        <w:pStyle w:val="ListParagraph"/>
        <w:numPr>
          <w:ilvl w:val="0"/>
          <w:numId w:val="2"/>
        </w:numPr>
        <w:tabs>
          <w:tab w:val="left" w:pos="994"/>
        </w:tabs>
        <w:rPr>
          <w:rFonts w:cstheme="minorHAnsi"/>
          <w:sz w:val="22"/>
          <w:szCs w:val="22"/>
        </w:rPr>
      </w:pPr>
      <w:r w:rsidRPr="00AD58C5">
        <w:rPr>
          <w:rFonts w:cstheme="minorHAnsi"/>
          <w:sz w:val="22"/>
          <w:szCs w:val="22"/>
        </w:rPr>
        <w:t xml:space="preserve">Line management support and guidance </w:t>
      </w:r>
    </w:p>
    <w:p w14:paraId="3E76C499" w14:textId="0302CA8A" w:rsidR="00C31BA7" w:rsidRPr="00626C5A" w:rsidRDefault="00C31BA7" w:rsidP="00626C5A">
      <w:pPr>
        <w:pStyle w:val="ListParagraph"/>
        <w:numPr>
          <w:ilvl w:val="0"/>
          <w:numId w:val="2"/>
        </w:numPr>
        <w:tabs>
          <w:tab w:val="left" w:pos="994"/>
        </w:tabs>
        <w:rPr>
          <w:rFonts w:cstheme="minorHAnsi"/>
          <w:sz w:val="22"/>
          <w:szCs w:val="22"/>
        </w:rPr>
      </w:pPr>
      <w:r w:rsidRPr="00AD58C5">
        <w:rPr>
          <w:rFonts w:cstheme="minorHAnsi"/>
          <w:sz w:val="22"/>
          <w:szCs w:val="22"/>
        </w:rPr>
        <w:t xml:space="preserve">The role requires an enhanced DBS check </w:t>
      </w:r>
      <w:r w:rsidR="00626C5A">
        <w:rPr>
          <w:rFonts w:cstheme="minorHAnsi"/>
          <w:sz w:val="22"/>
          <w:szCs w:val="22"/>
        </w:rPr>
        <w:t>and Police Vetting (Level 2 Enhanced)</w:t>
      </w:r>
    </w:p>
    <w:p w14:paraId="6AC5C656" w14:textId="035BA6E0" w:rsidR="006E18DE" w:rsidRPr="006E18DE" w:rsidRDefault="006E18DE" w:rsidP="006E18DE">
      <w:pPr>
        <w:pStyle w:val="ListParagraph"/>
        <w:numPr>
          <w:ilvl w:val="0"/>
          <w:numId w:val="2"/>
        </w:numPr>
        <w:tabs>
          <w:tab w:val="left" w:pos="994"/>
        </w:tabs>
        <w:rPr>
          <w:sz w:val="22"/>
          <w:szCs w:val="22"/>
        </w:rPr>
      </w:pPr>
      <w:r w:rsidRPr="006E18DE">
        <w:rPr>
          <w:sz w:val="22"/>
          <w:szCs w:val="22"/>
        </w:rPr>
        <w:t>Salary £2</w:t>
      </w:r>
      <w:r w:rsidR="00853DB7">
        <w:rPr>
          <w:sz w:val="22"/>
          <w:szCs w:val="22"/>
        </w:rPr>
        <w:t>4,000</w:t>
      </w:r>
      <w:r w:rsidRPr="006E18DE">
        <w:rPr>
          <w:sz w:val="22"/>
          <w:szCs w:val="22"/>
        </w:rPr>
        <w:t xml:space="preserve"> rising to £2</w:t>
      </w:r>
      <w:r w:rsidR="00853DB7">
        <w:rPr>
          <w:sz w:val="22"/>
          <w:szCs w:val="22"/>
        </w:rPr>
        <w:t>6</w:t>
      </w:r>
      <w:r w:rsidRPr="006E18DE">
        <w:rPr>
          <w:sz w:val="22"/>
          <w:szCs w:val="22"/>
        </w:rPr>
        <w:t>,</w:t>
      </w:r>
      <w:r w:rsidR="00DC7101">
        <w:rPr>
          <w:sz w:val="22"/>
          <w:szCs w:val="22"/>
        </w:rPr>
        <w:t>0</w:t>
      </w:r>
      <w:r w:rsidRPr="006E18DE">
        <w:rPr>
          <w:sz w:val="22"/>
          <w:szCs w:val="22"/>
        </w:rPr>
        <w:t xml:space="preserve">00 at the end of Year 2 in role      </w:t>
      </w:r>
    </w:p>
    <w:p w14:paraId="4056CDC6" w14:textId="77777777" w:rsidR="006E18DE" w:rsidRPr="006E18DE" w:rsidRDefault="006E18DE" w:rsidP="006E18DE">
      <w:pPr>
        <w:pStyle w:val="ListParagraph"/>
        <w:numPr>
          <w:ilvl w:val="0"/>
          <w:numId w:val="2"/>
        </w:numPr>
        <w:tabs>
          <w:tab w:val="left" w:pos="994"/>
        </w:tabs>
        <w:rPr>
          <w:sz w:val="22"/>
          <w:szCs w:val="22"/>
        </w:rPr>
      </w:pPr>
      <w:r w:rsidRPr="006E18DE">
        <w:rPr>
          <w:sz w:val="22"/>
          <w:szCs w:val="22"/>
        </w:rPr>
        <w:t>6% employer pension contribution      </w:t>
      </w:r>
    </w:p>
    <w:p w14:paraId="5D20FA92" w14:textId="77777777" w:rsidR="006E18DE" w:rsidRPr="006E18DE" w:rsidRDefault="006E18DE" w:rsidP="006E18DE">
      <w:pPr>
        <w:pStyle w:val="ListParagraph"/>
        <w:numPr>
          <w:ilvl w:val="0"/>
          <w:numId w:val="2"/>
        </w:numPr>
        <w:tabs>
          <w:tab w:val="left" w:pos="994"/>
        </w:tabs>
        <w:rPr>
          <w:sz w:val="22"/>
          <w:szCs w:val="22"/>
        </w:rPr>
      </w:pPr>
      <w:r w:rsidRPr="006E18DE">
        <w:rPr>
          <w:sz w:val="22"/>
          <w:szCs w:val="22"/>
        </w:rPr>
        <w:t>26 days leave per annum plus bank holidays</w:t>
      </w:r>
    </w:p>
    <w:p w14:paraId="0FE8D089" w14:textId="77777777" w:rsidR="0095214A" w:rsidRPr="00C30ED8" w:rsidRDefault="0095214A" w:rsidP="00691DD1">
      <w:pPr>
        <w:tabs>
          <w:tab w:val="left" w:pos="994"/>
        </w:tabs>
      </w:pPr>
    </w:p>
    <w:sectPr w:rsidR="0095214A" w:rsidRPr="00C30ED8" w:rsidSect="00497A3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Light">
    <w:altName w:val="Arial Nova Light"/>
    <w:charset w:val="00"/>
    <w:family w:val="auto"/>
    <w:pitch w:val="variable"/>
    <w:sig w:usb0="A00002FF" w:usb1="5000205B" w:usb2="00000002" w:usb3="00000000" w:csb0="0000000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42A4D"/>
    <w:multiLevelType w:val="hybridMultilevel"/>
    <w:tmpl w:val="A2203C36"/>
    <w:lvl w:ilvl="0" w:tplc="7BB67074">
      <w:numFmt w:val="bullet"/>
      <w:lvlText w:val="-"/>
      <w:lvlJc w:val="left"/>
      <w:pPr>
        <w:ind w:left="420" w:hanging="360"/>
      </w:pPr>
      <w:rPr>
        <w:rFonts w:ascii="Calibri" w:eastAsia="Times New Roman" w:hAnsi="Calibri"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0D0A77BB"/>
    <w:multiLevelType w:val="hybridMultilevel"/>
    <w:tmpl w:val="2F18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6C14B1"/>
    <w:multiLevelType w:val="hybridMultilevel"/>
    <w:tmpl w:val="DDD4A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1E4A49"/>
    <w:multiLevelType w:val="hybridMultilevel"/>
    <w:tmpl w:val="4DDAF7CA"/>
    <w:lvl w:ilvl="0" w:tplc="C7CA3BE8">
      <w:numFmt w:val="bullet"/>
      <w:lvlText w:val="-"/>
      <w:lvlJc w:val="left"/>
      <w:pPr>
        <w:ind w:left="4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2417D5"/>
    <w:multiLevelType w:val="hybridMultilevel"/>
    <w:tmpl w:val="0D34D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9843A5"/>
    <w:multiLevelType w:val="hybridMultilevel"/>
    <w:tmpl w:val="09CE5DFA"/>
    <w:lvl w:ilvl="0" w:tplc="F436741E">
      <w:start w:val="10"/>
      <w:numFmt w:val="bullet"/>
      <w:lvlText w:val="-"/>
      <w:lvlJc w:val="left"/>
      <w:pPr>
        <w:ind w:left="720" w:hanging="360"/>
      </w:pPr>
      <w:rPr>
        <w:rFonts w:ascii="Calibri" w:eastAsia="Arial Unicode MS" w:hAnsi="Calibri" w:cs="Calibri" w:hint="default"/>
        <w:sz w:val="22"/>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5933235">
    <w:abstractNumId w:val="1"/>
  </w:num>
  <w:num w:numId="2" w16cid:durableId="870142546">
    <w:abstractNumId w:val="4"/>
  </w:num>
  <w:num w:numId="3" w16cid:durableId="937446251">
    <w:abstractNumId w:val="5"/>
  </w:num>
  <w:num w:numId="4" w16cid:durableId="45303657">
    <w:abstractNumId w:val="3"/>
  </w:num>
  <w:num w:numId="5" w16cid:durableId="1931503658">
    <w:abstractNumId w:val="0"/>
  </w:num>
  <w:num w:numId="6" w16cid:durableId="5609466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A33"/>
    <w:rsid w:val="0000457D"/>
    <w:rsid w:val="00043A36"/>
    <w:rsid w:val="000D2EEE"/>
    <w:rsid w:val="000F631C"/>
    <w:rsid w:val="00112A38"/>
    <w:rsid w:val="00117ACD"/>
    <w:rsid w:val="001371DF"/>
    <w:rsid w:val="001412AA"/>
    <w:rsid w:val="001E1B07"/>
    <w:rsid w:val="001E50AD"/>
    <w:rsid w:val="001E5E83"/>
    <w:rsid w:val="001F629D"/>
    <w:rsid w:val="0021100F"/>
    <w:rsid w:val="0021556B"/>
    <w:rsid w:val="002B53B2"/>
    <w:rsid w:val="002C27E7"/>
    <w:rsid w:val="003008E3"/>
    <w:rsid w:val="00327050"/>
    <w:rsid w:val="004215AF"/>
    <w:rsid w:val="00423683"/>
    <w:rsid w:val="00431184"/>
    <w:rsid w:val="00444574"/>
    <w:rsid w:val="00456DF1"/>
    <w:rsid w:val="00460AD3"/>
    <w:rsid w:val="00497A33"/>
    <w:rsid w:val="004A19D7"/>
    <w:rsid w:val="004F5F27"/>
    <w:rsid w:val="00515517"/>
    <w:rsid w:val="00615A18"/>
    <w:rsid w:val="00626C5A"/>
    <w:rsid w:val="00670137"/>
    <w:rsid w:val="00685B97"/>
    <w:rsid w:val="006861C9"/>
    <w:rsid w:val="00691DD1"/>
    <w:rsid w:val="006B0D05"/>
    <w:rsid w:val="006B5DB0"/>
    <w:rsid w:val="006E18DE"/>
    <w:rsid w:val="00701353"/>
    <w:rsid w:val="00722A68"/>
    <w:rsid w:val="0076286C"/>
    <w:rsid w:val="0078779B"/>
    <w:rsid w:val="007B316D"/>
    <w:rsid w:val="007E2671"/>
    <w:rsid w:val="00853DB7"/>
    <w:rsid w:val="00915F44"/>
    <w:rsid w:val="009164EB"/>
    <w:rsid w:val="0095214A"/>
    <w:rsid w:val="009E2EF3"/>
    <w:rsid w:val="00A35FCB"/>
    <w:rsid w:val="00A43B39"/>
    <w:rsid w:val="00A6680A"/>
    <w:rsid w:val="00A66F2F"/>
    <w:rsid w:val="00A83121"/>
    <w:rsid w:val="00AA7DD3"/>
    <w:rsid w:val="00AD58C5"/>
    <w:rsid w:val="00AF293F"/>
    <w:rsid w:val="00B10380"/>
    <w:rsid w:val="00B2141A"/>
    <w:rsid w:val="00B23E92"/>
    <w:rsid w:val="00B34B95"/>
    <w:rsid w:val="00B816CE"/>
    <w:rsid w:val="00BB3F54"/>
    <w:rsid w:val="00C30ED8"/>
    <w:rsid w:val="00C31BA7"/>
    <w:rsid w:val="00C470BB"/>
    <w:rsid w:val="00C7295F"/>
    <w:rsid w:val="00D109C7"/>
    <w:rsid w:val="00D14AB5"/>
    <w:rsid w:val="00DB2006"/>
    <w:rsid w:val="00DC7101"/>
    <w:rsid w:val="00E060E2"/>
    <w:rsid w:val="00E35A4D"/>
    <w:rsid w:val="00E735DE"/>
    <w:rsid w:val="00EB4A1A"/>
    <w:rsid w:val="00F71107"/>
    <w:rsid w:val="00FA14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BB13C"/>
  <w15:chartTrackingRefBased/>
  <w15:docId w15:val="{F3798240-5E4C-DA4D-BF9B-CA93CD0B7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457D"/>
    <w:pPr>
      <w:ind w:left="720"/>
      <w:contextualSpacing/>
    </w:pPr>
  </w:style>
  <w:style w:type="paragraph" w:customStyle="1" w:styleId="Body">
    <w:name w:val="Body"/>
    <w:rsid w:val="00444574"/>
    <w:pPr>
      <w:pBdr>
        <w:top w:val="nil"/>
        <w:left w:val="nil"/>
        <w:bottom w:val="nil"/>
        <w:right w:val="nil"/>
        <w:between w:val="nil"/>
        <w:bar w:val="nil"/>
      </w:pBdr>
      <w:suppressAutoHyphens/>
      <w:spacing w:after="180" w:line="288" w:lineRule="auto"/>
    </w:pPr>
    <w:rPr>
      <w:rFonts w:ascii="Helvetica Neue Light" w:eastAsia="Arial Unicode MS" w:hAnsi="Helvetica Neue Light" w:cs="Arial Unicode MS"/>
      <w:color w:val="000000"/>
      <w:sz w:val="20"/>
      <w:szCs w:val="20"/>
      <w:bdr w:val="nil"/>
      <w:lang w:val="en-US"/>
    </w:rPr>
  </w:style>
  <w:style w:type="character" w:styleId="Emphasis">
    <w:name w:val="Emphasis"/>
    <w:rsid w:val="006861C9"/>
    <w:rPr>
      <w:b/>
      <w:bCs/>
      <w:lang w:val="en-US"/>
    </w:rPr>
  </w:style>
  <w:style w:type="paragraph" w:styleId="NoSpacing">
    <w:name w:val="No Spacing"/>
    <w:uiPriority w:val="1"/>
    <w:qFormat/>
    <w:rsid w:val="0095214A"/>
    <w:rPr>
      <w:sz w:val="22"/>
      <w:szCs w:val="22"/>
    </w:rPr>
  </w:style>
  <w:style w:type="paragraph" w:styleId="BodyText">
    <w:name w:val="Body Text"/>
    <w:basedOn w:val="Normal"/>
    <w:link w:val="BodyTextChar"/>
    <w:semiHidden/>
    <w:unhideWhenUsed/>
    <w:rsid w:val="001E1B07"/>
    <w:rPr>
      <w:rFonts w:ascii="Arial" w:eastAsia="Times New Roman" w:hAnsi="Arial" w:cs="Arial"/>
      <w:sz w:val="22"/>
    </w:rPr>
  </w:style>
  <w:style w:type="character" w:customStyle="1" w:styleId="BodyTextChar">
    <w:name w:val="Body Text Char"/>
    <w:basedOn w:val="DefaultParagraphFont"/>
    <w:link w:val="BodyText"/>
    <w:semiHidden/>
    <w:rsid w:val="001E1B07"/>
    <w:rPr>
      <w:rFonts w:ascii="Arial" w:eastAsia="Times New Roman" w:hAnsi="Arial" w:cs="Arial"/>
      <w:sz w:val="22"/>
    </w:rPr>
  </w:style>
  <w:style w:type="paragraph" w:styleId="NormalWeb">
    <w:name w:val="Normal (Web)"/>
    <w:basedOn w:val="Normal"/>
    <w:uiPriority w:val="99"/>
    <w:unhideWhenUsed/>
    <w:rsid w:val="0021100F"/>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4ED5A2602F224492B0BF988024EA95" ma:contentTypeVersion="14" ma:contentTypeDescription="Create a new document." ma:contentTypeScope="" ma:versionID="4f5d644bbfb8cd205bb3eda83428d953">
  <xsd:schema xmlns:xsd="http://www.w3.org/2001/XMLSchema" xmlns:xs="http://www.w3.org/2001/XMLSchema" xmlns:p="http://schemas.microsoft.com/office/2006/metadata/properties" xmlns:ns3="2ef256ab-814b-4b27-8284-25a489934a2d" xmlns:ns4="4cdc625e-f055-42b0-9d9b-a7e40b5bc2e4" targetNamespace="http://schemas.microsoft.com/office/2006/metadata/properties" ma:root="true" ma:fieldsID="f51ee449c1823f27ce3d9febf005bd67" ns3:_="" ns4:_="">
    <xsd:import namespace="2ef256ab-814b-4b27-8284-25a489934a2d"/>
    <xsd:import namespace="4cdc625e-f055-42b0-9d9b-a7e40b5bc2e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f256ab-814b-4b27-8284-25a489934a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dc625e-f055-42b0-9d9b-a7e40b5bc2e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762F77-769A-4A75-B758-C297B63235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0F7D0BF-BC03-4D25-BA07-EB4202F783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f256ab-814b-4b27-8284-25a489934a2d"/>
    <ds:schemaRef ds:uri="4cdc625e-f055-42b0-9d9b-a7e40b5bc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C48D6D-8A83-43B2-B382-FF6892E7CB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732</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Jones</dc:creator>
  <cp:keywords/>
  <dc:description/>
  <cp:lastModifiedBy>Olivia Parker</cp:lastModifiedBy>
  <cp:revision>11</cp:revision>
  <dcterms:created xsi:type="dcterms:W3CDTF">2026-10-27T15:08:00Z</dcterms:created>
  <dcterms:modified xsi:type="dcterms:W3CDTF">2026-10-28T11:44:00Z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0x010100224ED5A2602F224492B0BF988024EA95</vt:lpwstr>
  </property>
</Properties>
</file>