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2F63" w14:textId="4EA10C66" w:rsidR="00497A33" w:rsidRDefault="00497A33" w:rsidP="00DE198D">
      <w:pPr>
        <w:jc w:val="center"/>
      </w:pPr>
      <w:r>
        <w:rPr>
          <w:noProof/>
        </w:rPr>
        <w:drawing>
          <wp:inline distT="0" distB="0" distL="0" distR="0" wp14:anchorId="1D296881" wp14:editId="6A8A8040">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14:paraId="77E1A383" w14:textId="13659440" w:rsidR="00497A33" w:rsidRPr="00497A33" w:rsidRDefault="00E060E2" w:rsidP="00497A33">
      <w:r>
        <w:rPr>
          <w:noProof/>
        </w:rPr>
        <mc:AlternateContent>
          <mc:Choice Requires="wps">
            <w:drawing>
              <wp:anchor distT="0" distB="0" distL="114300" distR="114300" simplePos="0" relativeHeight="251659264" behindDoc="0" locked="0" layoutInCell="1" allowOverlap="1" wp14:anchorId="79F77F07" wp14:editId="7DA27215">
                <wp:simplePos x="0" y="0"/>
                <wp:positionH relativeFrom="column">
                  <wp:posOffset>-784860</wp:posOffset>
                </wp:positionH>
                <wp:positionV relativeFrom="paragraph">
                  <wp:posOffset>144780</wp:posOffset>
                </wp:positionV>
                <wp:extent cx="8011160" cy="883920"/>
                <wp:effectExtent l="0" t="0" r="27940" b="11430"/>
                <wp:wrapNone/>
                <wp:docPr id="2" name="Text Box 2"/>
                <wp:cNvGraphicFramePr/>
                <a:graphic xmlns:a="http://schemas.openxmlformats.org/drawingml/2006/main">
                  <a:graphicData uri="http://schemas.microsoft.com/office/word/2010/wordprocessingShape">
                    <wps:wsp>
                      <wps:cNvSpPr txBox="1"/>
                      <wps:spPr>
                        <a:xfrm>
                          <a:off x="0" y="0"/>
                          <a:ext cx="8011160" cy="883920"/>
                        </a:xfrm>
                        <a:prstGeom prst="rect">
                          <a:avLst/>
                        </a:prstGeom>
                        <a:solidFill>
                          <a:srgbClr val="522675"/>
                        </a:solidFill>
                        <a:ln w="6350">
                          <a:solidFill>
                            <a:prstClr val="black"/>
                          </a:solidFill>
                        </a:ln>
                      </wps:spPr>
                      <wps:txbx>
                        <w:txbxContent>
                          <w:p w14:paraId="56AF8FD7" w14:textId="50A7474C" w:rsidR="00C16A45" w:rsidRDefault="00497A33" w:rsidP="00C16A45">
                            <w:pPr>
                              <w:jc w:val="center"/>
                              <w:rPr>
                                <w:b/>
                                <w:bCs/>
                                <w:i/>
                                <w:iCs/>
                                <w:color w:val="FFFFFF" w:themeColor="background1"/>
                                <w:sz w:val="52"/>
                                <w:szCs w:val="52"/>
                              </w:rPr>
                            </w:pPr>
                            <w:r w:rsidRPr="00497A33">
                              <w:rPr>
                                <w:b/>
                                <w:bCs/>
                                <w:color w:val="FFFFFF" w:themeColor="background1"/>
                                <w:sz w:val="52"/>
                                <w:szCs w:val="52"/>
                              </w:rPr>
                              <w:t xml:space="preserve">JOB PROFILE: </w:t>
                            </w:r>
                            <w:r w:rsidR="00E060E2">
                              <w:rPr>
                                <w:b/>
                                <w:bCs/>
                                <w:i/>
                                <w:iCs/>
                                <w:color w:val="FFFFFF" w:themeColor="background1"/>
                                <w:sz w:val="52"/>
                                <w:szCs w:val="52"/>
                              </w:rPr>
                              <w:t xml:space="preserve">Youth </w:t>
                            </w:r>
                            <w:r w:rsidR="00390445">
                              <w:rPr>
                                <w:b/>
                                <w:bCs/>
                                <w:i/>
                                <w:iCs/>
                                <w:color w:val="FFFFFF" w:themeColor="background1"/>
                                <w:sz w:val="52"/>
                                <w:szCs w:val="52"/>
                              </w:rPr>
                              <w:t>Mentor</w:t>
                            </w:r>
                            <w:r w:rsidR="00E060E2">
                              <w:rPr>
                                <w:b/>
                                <w:bCs/>
                                <w:i/>
                                <w:iCs/>
                                <w:color w:val="FFFFFF" w:themeColor="background1"/>
                                <w:sz w:val="52"/>
                                <w:szCs w:val="52"/>
                              </w:rPr>
                              <w:t xml:space="preserve"> </w:t>
                            </w:r>
                            <w:r w:rsidR="0000457D">
                              <w:rPr>
                                <w:b/>
                                <w:bCs/>
                                <w:i/>
                                <w:iCs/>
                                <w:color w:val="FFFFFF" w:themeColor="background1"/>
                                <w:sz w:val="52"/>
                                <w:szCs w:val="52"/>
                              </w:rPr>
                              <w:t xml:space="preserve">– </w:t>
                            </w:r>
                            <w:r w:rsidR="00C16A45">
                              <w:rPr>
                                <w:b/>
                                <w:bCs/>
                                <w:i/>
                                <w:iCs/>
                                <w:color w:val="FFFFFF" w:themeColor="background1"/>
                                <w:sz w:val="52"/>
                                <w:szCs w:val="52"/>
                              </w:rPr>
                              <w:t>Derbyshire</w:t>
                            </w:r>
                          </w:p>
                          <w:p w14:paraId="4A054D6B" w14:textId="38789DC4" w:rsidR="00E060E2" w:rsidRPr="00E060E2" w:rsidRDefault="00C16A45" w:rsidP="00C16A45">
                            <w:pPr>
                              <w:jc w:val="center"/>
                              <w:rPr>
                                <w:b/>
                                <w:bCs/>
                                <w:i/>
                                <w:iCs/>
                                <w:color w:val="FFFFFF" w:themeColor="background1"/>
                                <w:sz w:val="52"/>
                                <w:szCs w:val="52"/>
                              </w:rPr>
                            </w:pPr>
                            <w:r>
                              <w:rPr>
                                <w:b/>
                                <w:bCs/>
                                <w:i/>
                                <w:iCs/>
                                <w:color w:val="FFFFFF" w:themeColor="background1"/>
                                <w:sz w:val="52"/>
                                <w:szCs w:val="52"/>
                              </w:rPr>
                              <w:t xml:space="preserve">35 hours </w:t>
                            </w:r>
                            <w:r w:rsidR="0000457D">
                              <w:rPr>
                                <w:b/>
                                <w:bCs/>
                                <w:i/>
                                <w:iCs/>
                                <w:color w:val="FFFFFF" w:themeColor="background1"/>
                                <w:sz w:val="52"/>
                                <w:szCs w:val="5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77F07" id="_x0000_t202" coordsize="21600,21600" o:spt="202" path="m,l,21600r21600,l21600,xe">
                <v:stroke joinstyle="miter"/>
                <v:path gradientshapeok="t" o:connecttype="rect"/>
              </v:shapetype>
              <v:shape id="Text Box 2" o:spid="_x0000_s1026" type="#_x0000_t202" style="position:absolute;margin-left:-61.8pt;margin-top:11.4pt;width:630.8pt;height:6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" fillcolor="#522675" strokeweight=".5pt">
                <v:textbox>
                  <w:txbxContent>
                    <w:p w14:paraId="56AF8FD7" w14:textId="50A7474C" w:rsidR="00C16A45" w:rsidRDefault="00497A33" w:rsidP="00C16A45">
                      <w:pPr>
                        <w:jc w:val="center"/>
                        <w:rPr>
                          <w:b/>
                          <w:bCs/>
                          <w:i/>
                          <w:iCs/>
                          <w:color w:val="FFFFFF" w:themeColor="background1"/>
                          <w:sz w:val="52"/>
                          <w:szCs w:val="52"/>
                        </w:rPr>
                      </w:pPr>
                      <w:r w:rsidRPr="00497A33">
                        <w:rPr>
                          <w:b/>
                          <w:bCs/>
                          <w:color w:val="FFFFFF" w:themeColor="background1"/>
                          <w:sz w:val="52"/>
                          <w:szCs w:val="52"/>
                        </w:rPr>
                        <w:t xml:space="preserve">JOB PROFILE: </w:t>
                      </w:r>
                      <w:r w:rsidR="00E060E2">
                        <w:rPr>
                          <w:b/>
                          <w:bCs/>
                          <w:i/>
                          <w:iCs/>
                          <w:color w:val="FFFFFF" w:themeColor="background1"/>
                          <w:sz w:val="52"/>
                          <w:szCs w:val="52"/>
                        </w:rPr>
                        <w:t xml:space="preserve">Youth </w:t>
                      </w:r>
                      <w:r w:rsidR="00390445">
                        <w:rPr>
                          <w:b/>
                          <w:bCs/>
                          <w:i/>
                          <w:iCs/>
                          <w:color w:val="FFFFFF" w:themeColor="background1"/>
                          <w:sz w:val="52"/>
                          <w:szCs w:val="52"/>
                        </w:rPr>
                        <w:t>Mentor</w:t>
                      </w:r>
                      <w:r w:rsidR="00E060E2">
                        <w:rPr>
                          <w:b/>
                          <w:bCs/>
                          <w:i/>
                          <w:iCs/>
                          <w:color w:val="FFFFFF" w:themeColor="background1"/>
                          <w:sz w:val="52"/>
                          <w:szCs w:val="52"/>
                        </w:rPr>
                        <w:t xml:space="preserve"> </w:t>
                      </w:r>
                      <w:r w:rsidR="0000457D">
                        <w:rPr>
                          <w:b/>
                          <w:bCs/>
                          <w:i/>
                          <w:iCs/>
                          <w:color w:val="FFFFFF" w:themeColor="background1"/>
                          <w:sz w:val="52"/>
                          <w:szCs w:val="52"/>
                        </w:rPr>
                        <w:t xml:space="preserve">– </w:t>
                      </w:r>
                      <w:r w:rsidR="00C16A45">
                        <w:rPr>
                          <w:b/>
                          <w:bCs/>
                          <w:i/>
                          <w:iCs/>
                          <w:color w:val="FFFFFF" w:themeColor="background1"/>
                          <w:sz w:val="52"/>
                          <w:szCs w:val="52"/>
                        </w:rPr>
                        <w:t>Derbyshire</w:t>
                      </w:r>
                    </w:p>
                    <w:p w14:paraId="4A054D6B" w14:textId="38789DC4" w:rsidR="00E060E2" w:rsidRPr="00E060E2" w:rsidRDefault="00C16A45" w:rsidP="00C16A45">
                      <w:pPr>
                        <w:jc w:val="center"/>
                        <w:rPr>
                          <w:b/>
                          <w:bCs/>
                          <w:i/>
                          <w:iCs/>
                          <w:color w:val="FFFFFF" w:themeColor="background1"/>
                          <w:sz w:val="52"/>
                          <w:szCs w:val="52"/>
                        </w:rPr>
                      </w:pPr>
                      <w:r>
                        <w:rPr>
                          <w:b/>
                          <w:bCs/>
                          <w:i/>
                          <w:iCs/>
                          <w:color w:val="FFFFFF" w:themeColor="background1"/>
                          <w:sz w:val="52"/>
                          <w:szCs w:val="52"/>
                        </w:rPr>
                        <w:t xml:space="preserve">35 hours </w:t>
                      </w:r>
                      <w:r w:rsidR="0000457D">
                        <w:rPr>
                          <w:b/>
                          <w:bCs/>
                          <w:i/>
                          <w:iCs/>
                          <w:color w:val="FFFFFF" w:themeColor="background1"/>
                          <w:sz w:val="52"/>
                          <w:szCs w:val="52"/>
                        </w:rPr>
                        <w:t xml:space="preserve"> </w:t>
                      </w:r>
                    </w:p>
                  </w:txbxContent>
                </v:textbox>
              </v:shape>
            </w:pict>
          </mc:Fallback>
        </mc:AlternateContent>
      </w:r>
    </w:p>
    <w:p w14:paraId="2020F8DC" w14:textId="2BF7C1FA" w:rsidR="00497A33" w:rsidRPr="00497A33" w:rsidRDefault="00497A33" w:rsidP="00497A33"/>
    <w:p w14:paraId="5AD9542F" w14:textId="5E7F6A09" w:rsidR="00497A33" w:rsidRPr="00497A33" w:rsidRDefault="00497A33" w:rsidP="00497A33"/>
    <w:p w14:paraId="5913C8BD" w14:textId="6708E2F5" w:rsidR="00497A33" w:rsidRPr="00497A33" w:rsidRDefault="00497A33" w:rsidP="00497A33"/>
    <w:p w14:paraId="5AF7CB36" w14:textId="6F3BBA45" w:rsidR="00497A33" w:rsidRPr="00497A33" w:rsidRDefault="00497A33" w:rsidP="00497A33"/>
    <w:p w14:paraId="6165D93B" w14:textId="1B4BA97E" w:rsidR="00497A33" w:rsidRPr="00497A33" w:rsidRDefault="00497A33" w:rsidP="00497A33"/>
    <w:p w14:paraId="40B20052" w14:textId="07C31073" w:rsidR="00497A33" w:rsidRPr="00497A33" w:rsidRDefault="00497A33" w:rsidP="00497A33"/>
    <w:p w14:paraId="615ACA44" w14:textId="730E7F45" w:rsidR="00497A33" w:rsidRDefault="00497A33" w:rsidP="00497A33"/>
    <w:p w14:paraId="0E3581D7" w14:textId="5D74AE3D" w:rsidR="00497A33" w:rsidRDefault="00497A33" w:rsidP="00497A33">
      <w:pPr>
        <w:tabs>
          <w:tab w:val="left" w:pos="994"/>
        </w:tabs>
        <w:rPr>
          <w:rFonts w:ascii="Calibri" w:hAnsi="Calibri" w:cs="Calibri"/>
          <w:b/>
          <w:bCs/>
          <w:color w:val="522675"/>
          <w:u w:val="single"/>
        </w:rPr>
      </w:pPr>
      <w:r w:rsidRPr="007240B7">
        <w:rPr>
          <w:rFonts w:ascii="Calibri" w:hAnsi="Calibri" w:cs="Calibri"/>
          <w:b/>
          <w:bCs/>
          <w:color w:val="522675"/>
          <w:u w:val="single"/>
        </w:rPr>
        <w:t>PROFILE</w:t>
      </w:r>
    </w:p>
    <w:p w14:paraId="6B724BBD" w14:textId="77777777" w:rsidR="007240B7" w:rsidRDefault="007240B7" w:rsidP="00497A33">
      <w:pPr>
        <w:tabs>
          <w:tab w:val="left" w:pos="994"/>
        </w:tabs>
        <w:rPr>
          <w:rFonts w:ascii="Calibri" w:hAnsi="Calibri" w:cs="Calibri"/>
          <w:b/>
          <w:bCs/>
          <w:color w:val="522675"/>
          <w:u w:val="single"/>
        </w:rPr>
      </w:pPr>
    </w:p>
    <w:p w14:paraId="55345A6D" w14:textId="5045A25E" w:rsidR="007240B7" w:rsidRPr="004F7F3D" w:rsidRDefault="007240B7" w:rsidP="007240B7">
      <w:pPr>
        <w:rPr>
          <w:rFonts w:eastAsia="Futura"/>
        </w:rPr>
      </w:pPr>
      <w:r w:rsidRPr="004F7F3D">
        <w:rPr>
          <w:rFonts w:eastAsia="Futura"/>
        </w:rPr>
        <w:t xml:space="preserve">Remedi </w:t>
      </w:r>
      <w:r>
        <w:rPr>
          <w:rFonts w:eastAsia="Futura"/>
        </w:rPr>
        <w:t>are</w:t>
      </w:r>
      <w:r w:rsidRPr="004F7F3D">
        <w:rPr>
          <w:rFonts w:eastAsia="Futura"/>
        </w:rPr>
        <w:t xml:space="preserve"> recruiting a </w:t>
      </w:r>
      <w:r>
        <w:rPr>
          <w:rFonts w:eastAsia="Futura"/>
        </w:rPr>
        <w:t>F</w:t>
      </w:r>
      <w:r w:rsidRPr="004F7F3D">
        <w:rPr>
          <w:rFonts w:eastAsia="Futura"/>
        </w:rPr>
        <w:t>ull-time</w:t>
      </w:r>
      <w:r>
        <w:rPr>
          <w:rFonts w:eastAsia="Futura"/>
        </w:rPr>
        <w:t xml:space="preserve"> 35 hour</w:t>
      </w:r>
      <w:r w:rsidRPr="004F7F3D">
        <w:rPr>
          <w:rFonts w:eastAsia="Futura"/>
        </w:rPr>
        <w:t xml:space="preserve"> </w:t>
      </w:r>
      <w:r>
        <w:rPr>
          <w:rFonts w:eastAsia="Futura"/>
        </w:rPr>
        <w:t xml:space="preserve">Serious Violence </w:t>
      </w:r>
      <w:r w:rsidRPr="004F7F3D">
        <w:rPr>
          <w:rFonts w:eastAsia="Futura"/>
        </w:rPr>
        <w:t xml:space="preserve">Practitioner to join our team in </w:t>
      </w:r>
      <w:r>
        <w:rPr>
          <w:rFonts w:eastAsia="Futura"/>
        </w:rPr>
        <w:t>Derby City and County.</w:t>
      </w:r>
    </w:p>
    <w:p w14:paraId="4CCC5060" w14:textId="77777777" w:rsidR="007240B7" w:rsidRPr="007240B7" w:rsidRDefault="007240B7" w:rsidP="00497A33">
      <w:pPr>
        <w:tabs>
          <w:tab w:val="left" w:pos="994"/>
        </w:tabs>
        <w:rPr>
          <w:rFonts w:ascii="Calibri" w:hAnsi="Calibri" w:cs="Calibri"/>
          <w:b/>
          <w:bCs/>
          <w:color w:val="522675"/>
          <w:u w:val="single"/>
        </w:rPr>
      </w:pPr>
    </w:p>
    <w:p w14:paraId="4579BC0B" w14:textId="50706597" w:rsidR="00E060E2" w:rsidRPr="007240B7" w:rsidRDefault="00E060E2" w:rsidP="00497A33">
      <w:pPr>
        <w:tabs>
          <w:tab w:val="left" w:pos="994"/>
        </w:tabs>
        <w:rPr>
          <w:rFonts w:ascii="Calibri" w:hAnsi="Calibri" w:cs="Calibri"/>
        </w:rPr>
      </w:pPr>
      <w:r w:rsidRPr="007240B7">
        <w:rPr>
          <w:rFonts w:ascii="Calibri" w:hAnsi="Calibri" w:cs="Calibri"/>
        </w:rPr>
        <w:t>You</w:t>
      </w:r>
      <w:r w:rsidR="007E2671" w:rsidRPr="007240B7">
        <w:rPr>
          <w:rFonts w:ascii="Calibri" w:hAnsi="Calibri" w:cs="Calibri"/>
          <w:color w:val="404040" w:themeColor="text1" w:themeTint="BF"/>
        </w:rPr>
        <w:t xml:space="preserve"> will be </w:t>
      </w:r>
      <w:r w:rsidR="00BD08AE" w:rsidRPr="007240B7">
        <w:rPr>
          <w:rFonts w:ascii="Calibri" w:hAnsi="Calibri" w:cs="Calibri"/>
        </w:rPr>
        <w:t xml:space="preserve">working with a range of </w:t>
      </w:r>
      <w:r w:rsidR="00245F37" w:rsidRPr="007240B7">
        <w:rPr>
          <w:rFonts w:ascii="Calibri" w:hAnsi="Calibri" w:cs="Calibri"/>
        </w:rPr>
        <w:t xml:space="preserve">children </w:t>
      </w:r>
      <w:r w:rsidR="00137780" w:rsidRPr="007240B7">
        <w:rPr>
          <w:rFonts w:ascii="Calibri" w:hAnsi="Calibri" w:cs="Calibri"/>
        </w:rPr>
        <w:t xml:space="preserve">aged 10-17 </w:t>
      </w:r>
      <w:r w:rsidR="00BD08AE" w:rsidRPr="007240B7">
        <w:rPr>
          <w:rFonts w:ascii="Calibri" w:hAnsi="Calibri" w:cs="Calibri"/>
        </w:rPr>
        <w:t xml:space="preserve">across </w:t>
      </w:r>
      <w:r w:rsidR="00C16A45" w:rsidRPr="007240B7">
        <w:rPr>
          <w:rFonts w:ascii="Calibri" w:hAnsi="Calibri" w:cs="Calibri"/>
        </w:rPr>
        <w:t>Derby</w:t>
      </w:r>
      <w:r w:rsidR="00EA4EA4" w:rsidRPr="007240B7">
        <w:rPr>
          <w:rFonts w:ascii="Calibri" w:hAnsi="Calibri" w:cs="Calibri"/>
        </w:rPr>
        <w:t xml:space="preserve"> City and </w:t>
      </w:r>
      <w:r w:rsidR="0072112C" w:rsidRPr="007240B7">
        <w:rPr>
          <w:rFonts w:ascii="Calibri" w:hAnsi="Calibri" w:cs="Calibri"/>
        </w:rPr>
        <w:t xml:space="preserve">Derby </w:t>
      </w:r>
      <w:r w:rsidR="00EA4EA4" w:rsidRPr="007240B7">
        <w:rPr>
          <w:rFonts w:ascii="Calibri" w:hAnsi="Calibri" w:cs="Calibri"/>
        </w:rPr>
        <w:t>County</w:t>
      </w:r>
      <w:r w:rsidR="00C16A45" w:rsidRPr="007240B7">
        <w:rPr>
          <w:rFonts w:ascii="Calibri" w:hAnsi="Calibri" w:cs="Calibri"/>
        </w:rPr>
        <w:t xml:space="preserve"> </w:t>
      </w:r>
      <w:r w:rsidR="00BD08AE" w:rsidRPr="007240B7">
        <w:rPr>
          <w:rFonts w:ascii="Calibri" w:hAnsi="Calibri" w:cs="Calibri"/>
        </w:rPr>
        <w:t xml:space="preserve">that </w:t>
      </w:r>
      <w:r w:rsidR="00C16A45" w:rsidRPr="007240B7">
        <w:rPr>
          <w:rFonts w:ascii="Calibri" w:hAnsi="Calibri" w:cs="Calibri"/>
        </w:rPr>
        <w:t>have displayed violen</w:t>
      </w:r>
      <w:r w:rsidR="0072112C" w:rsidRPr="007240B7">
        <w:rPr>
          <w:rFonts w:ascii="Calibri" w:hAnsi="Calibri" w:cs="Calibri"/>
        </w:rPr>
        <w:t>t behaviours</w:t>
      </w:r>
      <w:r w:rsidR="00C16A45" w:rsidRPr="007240B7">
        <w:rPr>
          <w:rFonts w:ascii="Calibri" w:hAnsi="Calibri" w:cs="Calibri"/>
        </w:rPr>
        <w:t xml:space="preserve"> </w:t>
      </w:r>
      <w:r w:rsidR="00245F37" w:rsidRPr="007240B7">
        <w:rPr>
          <w:rFonts w:ascii="Calibri" w:hAnsi="Calibri" w:cs="Calibri"/>
        </w:rPr>
        <w:t xml:space="preserve">or risk of being involved in violence </w:t>
      </w:r>
      <w:r w:rsidR="00C16A45" w:rsidRPr="007240B7">
        <w:rPr>
          <w:rFonts w:ascii="Calibri" w:hAnsi="Calibri" w:cs="Calibri"/>
        </w:rPr>
        <w:t xml:space="preserve">as part of an exciting </w:t>
      </w:r>
      <w:r w:rsidR="00245F37" w:rsidRPr="007240B7">
        <w:rPr>
          <w:rFonts w:ascii="Calibri" w:hAnsi="Calibri" w:cs="Calibri"/>
        </w:rPr>
        <w:t>y</w:t>
      </w:r>
      <w:r w:rsidR="00C16A45" w:rsidRPr="007240B7">
        <w:rPr>
          <w:rFonts w:ascii="Calibri" w:hAnsi="Calibri" w:cs="Calibri"/>
        </w:rPr>
        <w:t xml:space="preserve">outh project. </w:t>
      </w:r>
    </w:p>
    <w:p w14:paraId="4FE70805" w14:textId="77777777" w:rsidR="0000457D" w:rsidRPr="007240B7" w:rsidRDefault="0000457D" w:rsidP="00497A33">
      <w:pPr>
        <w:tabs>
          <w:tab w:val="left" w:pos="994"/>
        </w:tabs>
        <w:rPr>
          <w:rFonts w:ascii="Calibri" w:hAnsi="Calibri" w:cs="Calibri"/>
        </w:rPr>
      </w:pPr>
    </w:p>
    <w:p w14:paraId="61B4EFA6" w14:textId="3B1A30BD" w:rsidR="00444574" w:rsidRPr="007240B7" w:rsidRDefault="000E0BD4" w:rsidP="00444574">
      <w:pPr>
        <w:pStyle w:val="Body"/>
        <w:rPr>
          <w:rFonts w:ascii="Calibri" w:hAnsi="Calibri" w:cs="Calibri"/>
          <w:sz w:val="24"/>
          <w:szCs w:val="24"/>
        </w:rPr>
      </w:pPr>
      <w:r w:rsidRPr="007240B7">
        <w:rPr>
          <w:rFonts w:ascii="Calibri" w:hAnsi="Calibri" w:cs="Calibri"/>
          <w:sz w:val="24"/>
          <w:szCs w:val="24"/>
        </w:rPr>
        <w:t>This role in</w:t>
      </w:r>
      <w:r w:rsidR="00550775" w:rsidRPr="007240B7">
        <w:rPr>
          <w:rFonts w:ascii="Calibri" w:hAnsi="Calibri" w:cs="Calibri"/>
          <w:sz w:val="24"/>
          <w:szCs w:val="24"/>
        </w:rPr>
        <w:t xml:space="preserve">cludes a combination of the </w:t>
      </w:r>
      <w:r w:rsidR="007240B7" w:rsidRPr="007240B7">
        <w:rPr>
          <w:rFonts w:ascii="Calibri" w:hAnsi="Calibri" w:cs="Calibri"/>
          <w:sz w:val="24"/>
          <w:szCs w:val="24"/>
        </w:rPr>
        <w:t>following</w:t>
      </w:r>
      <w:r w:rsidR="00444574" w:rsidRPr="007240B7">
        <w:rPr>
          <w:rFonts w:ascii="Calibri" w:hAnsi="Calibri" w:cs="Calibri"/>
          <w:sz w:val="24"/>
          <w:szCs w:val="24"/>
        </w:rPr>
        <w:t>:</w:t>
      </w:r>
    </w:p>
    <w:p w14:paraId="26566DD7" w14:textId="671E9632" w:rsidR="00C16A45" w:rsidRPr="007240B7" w:rsidRDefault="00354B85" w:rsidP="007240B7">
      <w:pPr>
        <w:pStyle w:val="Body"/>
        <w:numPr>
          <w:ilvl w:val="0"/>
          <w:numId w:val="8"/>
        </w:numPr>
        <w:spacing w:line="240" w:lineRule="auto"/>
        <w:rPr>
          <w:rFonts w:ascii="Calibri" w:hAnsi="Calibri" w:cs="Calibri"/>
          <w:sz w:val="24"/>
          <w:szCs w:val="24"/>
        </w:rPr>
      </w:pPr>
      <w:r w:rsidRPr="007240B7">
        <w:rPr>
          <w:rFonts w:ascii="Calibri" w:hAnsi="Calibri" w:cs="Calibri"/>
          <w:sz w:val="24"/>
          <w:szCs w:val="24"/>
        </w:rPr>
        <w:t xml:space="preserve">A range of mentoring support including </w:t>
      </w:r>
      <w:r w:rsidR="003A16C5" w:rsidRPr="007240B7">
        <w:rPr>
          <w:rFonts w:ascii="Calibri" w:hAnsi="Calibri" w:cs="Calibri"/>
          <w:sz w:val="24"/>
          <w:szCs w:val="24"/>
        </w:rPr>
        <w:t>i</w:t>
      </w:r>
      <w:r w:rsidRPr="007240B7">
        <w:rPr>
          <w:rFonts w:ascii="Calibri" w:hAnsi="Calibri" w:cs="Calibri"/>
          <w:sz w:val="24"/>
          <w:szCs w:val="24"/>
        </w:rPr>
        <w:t xml:space="preserve">ntensive in person support </w:t>
      </w:r>
      <w:r w:rsidR="00444574" w:rsidRPr="007240B7">
        <w:rPr>
          <w:rFonts w:ascii="Calibri" w:hAnsi="Calibri" w:cs="Calibri"/>
          <w:sz w:val="24"/>
          <w:szCs w:val="24"/>
        </w:rPr>
        <w:t>for children referred to the project</w:t>
      </w:r>
      <w:r w:rsidR="00C16A45" w:rsidRPr="007240B7">
        <w:rPr>
          <w:rFonts w:ascii="Calibri" w:hAnsi="Calibri" w:cs="Calibri"/>
          <w:sz w:val="24"/>
          <w:szCs w:val="24"/>
        </w:rPr>
        <w:t xml:space="preserve"> i</w:t>
      </w:r>
      <w:r w:rsidR="003A16C5" w:rsidRPr="007240B7">
        <w:rPr>
          <w:rFonts w:ascii="Calibri" w:hAnsi="Calibri" w:cs="Calibri"/>
          <w:sz w:val="24"/>
          <w:szCs w:val="24"/>
        </w:rPr>
        <w:t xml:space="preserve">nvolving </w:t>
      </w:r>
      <w:r w:rsidR="00C16A45" w:rsidRPr="007240B7">
        <w:rPr>
          <w:rFonts w:ascii="Calibri" w:hAnsi="Calibri" w:cs="Calibri"/>
          <w:sz w:val="24"/>
          <w:szCs w:val="24"/>
        </w:rPr>
        <w:t>f</w:t>
      </w:r>
      <w:r w:rsidR="00444574" w:rsidRPr="007240B7">
        <w:rPr>
          <w:rFonts w:ascii="Calibri" w:hAnsi="Calibri" w:cs="Calibri"/>
          <w:sz w:val="24"/>
          <w:szCs w:val="24"/>
        </w:rPr>
        <w:t xml:space="preserve">amily support </w:t>
      </w:r>
      <w:r w:rsidR="00245F37" w:rsidRPr="007240B7">
        <w:rPr>
          <w:rFonts w:ascii="Calibri" w:hAnsi="Calibri" w:cs="Calibri"/>
          <w:sz w:val="24"/>
          <w:szCs w:val="24"/>
        </w:rPr>
        <w:t>and</w:t>
      </w:r>
      <w:r w:rsidR="00444574" w:rsidRPr="007240B7">
        <w:rPr>
          <w:rFonts w:ascii="Calibri" w:hAnsi="Calibri" w:cs="Calibri"/>
          <w:sz w:val="24"/>
          <w:szCs w:val="24"/>
        </w:rPr>
        <w:t xml:space="preserve"> address</w:t>
      </w:r>
      <w:r w:rsidR="003A16C5" w:rsidRPr="007240B7">
        <w:rPr>
          <w:rFonts w:ascii="Calibri" w:hAnsi="Calibri" w:cs="Calibri"/>
          <w:sz w:val="24"/>
          <w:szCs w:val="24"/>
        </w:rPr>
        <w:t>ing</w:t>
      </w:r>
      <w:r w:rsidR="00444574" w:rsidRPr="007240B7">
        <w:rPr>
          <w:rFonts w:ascii="Calibri" w:hAnsi="Calibri" w:cs="Calibri"/>
          <w:sz w:val="24"/>
          <w:szCs w:val="24"/>
        </w:rPr>
        <w:t xml:space="preserve"> conflict within the home encourag</w:t>
      </w:r>
      <w:r w:rsidR="003A16C5" w:rsidRPr="007240B7">
        <w:rPr>
          <w:rFonts w:ascii="Calibri" w:hAnsi="Calibri" w:cs="Calibri"/>
          <w:sz w:val="24"/>
          <w:szCs w:val="24"/>
        </w:rPr>
        <w:t>ing</w:t>
      </w:r>
      <w:r w:rsidR="00444574" w:rsidRPr="007240B7">
        <w:rPr>
          <w:rFonts w:ascii="Calibri" w:hAnsi="Calibri" w:cs="Calibri"/>
          <w:sz w:val="24"/>
          <w:szCs w:val="24"/>
        </w:rPr>
        <w:t xml:space="preserve"> positive/supportive familial </w:t>
      </w:r>
      <w:r w:rsidR="00327050" w:rsidRPr="007240B7">
        <w:rPr>
          <w:rFonts w:ascii="Calibri" w:hAnsi="Calibri" w:cs="Calibri"/>
          <w:sz w:val="24"/>
          <w:szCs w:val="24"/>
        </w:rPr>
        <w:t>relationships.</w:t>
      </w:r>
      <w:r w:rsidRPr="007240B7">
        <w:rPr>
          <w:rFonts w:ascii="Calibri" w:hAnsi="Calibri" w:cs="Calibri"/>
          <w:sz w:val="24"/>
          <w:szCs w:val="24"/>
        </w:rPr>
        <w:t xml:space="preserve"> Shorter mentoring support is also available with d</w:t>
      </w:r>
      <w:r w:rsidR="00C16A45" w:rsidRPr="007240B7">
        <w:rPr>
          <w:rFonts w:ascii="Calibri" w:hAnsi="Calibri" w:cs="Calibri"/>
          <w:sz w:val="24"/>
          <w:szCs w:val="24"/>
        </w:rPr>
        <w:t>elivery from our list of</w:t>
      </w:r>
      <w:r w:rsidR="00245F37" w:rsidRPr="007240B7">
        <w:rPr>
          <w:rFonts w:ascii="Calibri" w:hAnsi="Calibri" w:cs="Calibri"/>
          <w:sz w:val="24"/>
          <w:szCs w:val="24"/>
        </w:rPr>
        <w:t xml:space="preserve"> Intervention programs</w:t>
      </w:r>
      <w:r w:rsidR="00E02AA2" w:rsidRPr="007240B7">
        <w:rPr>
          <w:rFonts w:ascii="Calibri" w:hAnsi="Calibri" w:cs="Calibri"/>
          <w:sz w:val="24"/>
          <w:szCs w:val="24"/>
        </w:rPr>
        <w:t>,</w:t>
      </w:r>
      <w:r w:rsidR="00C16A45" w:rsidRPr="007240B7">
        <w:rPr>
          <w:rFonts w:ascii="Calibri" w:hAnsi="Calibri" w:cs="Calibri"/>
          <w:sz w:val="24"/>
          <w:szCs w:val="24"/>
        </w:rPr>
        <w:t xml:space="preserve"> focusing </w:t>
      </w:r>
      <w:r w:rsidR="00E02AA2" w:rsidRPr="007240B7">
        <w:rPr>
          <w:rFonts w:ascii="Calibri" w:hAnsi="Calibri" w:cs="Calibri"/>
          <w:sz w:val="24"/>
          <w:szCs w:val="24"/>
        </w:rPr>
        <w:t xml:space="preserve">on </w:t>
      </w:r>
      <w:r w:rsidR="00C16A45" w:rsidRPr="007240B7">
        <w:rPr>
          <w:rFonts w:ascii="Calibri" w:hAnsi="Calibri" w:cs="Calibri"/>
          <w:sz w:val="24"/>
          <w:szCs w:val="24"/>
        </w:rPr>
        <w:t>themes such as C</w:t>
      </w:r>
      <w:r w:rsidR="00245F37" w:rsidRPr="007240B7">
        <w:rPr>
          <w:rFonts w:ascii="Calibri" w:hAnsi="Calibri" w:cs="Calibri"/>
          <w:sz w:val="24"/>
          <w:szCs w:val="24"/>
        </w:rPr>
        <w:t>hild Criminal Exploitation</w:t>
      </w:r>
      <w:r w:rsidR="00C16A45" w:rsidRPr="007240B7">
        <w:rPr>
          <w:rFonts w:ascii="Calibri" w:hAnsi="Calibri" w:cs="Calibri"/>
          <w:sz w:val="24"/>
          <w:szCs w:val="24"/>
        </w:rPr>
        <w:t>/</w:t>
      </w:r>
      <w:r w:rsidR="00245F37" w:rsidRPr="007240B7">
        <w:rPr>
          <w:rFonts w:ascii="Calibri" w:hAnsi="Calibri" w:cs="Calibri"/>
          <w:sz w:val="24"/>
          <w:szCs w:val="24"/>
        </w:rPr>
        <w:t>Weapon Awareness/</w:t>
      </w:r>
      <w:r w:rsidR="00C16A45" w:rsidRPr="007240B7">
        <w:rPr>
          <w:rFonts w:ascii="Calibri" w:hAnsi="Calibri" w:cs="Calibri"/>
          <w:sz w:val="24"/>
          <w:szCs w:val="24"/>
        </w:rPr>
        <w:t xml:space="preserve"> </w:t>
      </w:r>
      <w:r w:rsidR="00E02AA2" w:rsidRPr="007240B7">
        <w:rPr>
          <w:rFonts w:ascii="Calibri" w:hAnsi="Calibri" w:cs="Calibri"/>
          <w:sz w:val="24"/>
          <w:szCs w:val="24"/>
        </w:rPr>
        <w:t>Hate Crime</w:t>
      </w:r>
      <w:r w:rsidR="00245F37" w:rsidRPr="007240B7">
        <w:rPr>
          <w:rFonts w:ascii="Calibri" w:hAnsi="Calibri" w:cs="Calibri"/>
          <w:sz w:val="24"/>
          <w:szCs w:val="24"/>
        </w:rPr>
        <w:t>/ Managing Healthy Relationships</w:t>
      </w:r>
      <w:r w:rsidR="003A16C5" w:rsidRPr="007240B7">
        <w:rPr>
          <w:rFonts w:ascii="Calibri" w:hAnsi="Calibri" w:cs="Calibri"/>
          <w:sz w:val="24"/>
          <w:szCs w:val="24"/>
        </w:rPr>
        <w:t xml:space="preserve"> and Online safety.</w:t>
      </w:r>
    </w:p>
    <w:p w14:paraId="7B7D0326" w14:textId="39D1CD9F" w:rsidR="00354B85" w:rsidRPr="007240B7" w:rsidRDefault="00354B85" w:rsidP="007240B7">
      <w:pPr>
        <w:pStyle w:val="Body"/>
        <w:numPr>
          <w:ilvl w:val="0"/>
          <w:numId w:val="8"/>
        </w:numPr>
        <w:spacing w:line="240" w:lineRule="auto"/>
        <w:rPr>
          <w:rFonts w:ascii="Calibri" w:hAnsi="Calibri" w:cs="Calibri"/>
          <w:sz w:val="24"/>
          <w:szCs w:val="24"/>
        </w:rPr>
      </w:pPr>
      <w:r w:rsidRPr="007240B7">
        <w:rPr>
          <w:rFonts w:ascii="Calibri" w:hAnsi="Calibri" w:cs="Calibri"/>
          <w:sz w:val="24"/>
          <w:szCs w:val="24"/>
        </w:rPr>
        <w:t xml:space="preserve">Each child will undertake a needs assessment </w:t>
      </w:r>
      <w:r w:rsidR="007240B7" w:rsidRPr="007240B7">
        <w:rPr>
          <w:rFonts w:ascii="Calibri" w:hAnsi="Calibri" w:cs="Calibri"/>
          <w:sz w:val="24"/>
          <w:szCs w:val="24"/>
        </w:rPr>
        <w:t xml:space="preserve">to focus </w:t>
      </w:r>
      <w:r w:rsidRPr="007240B7">
        <w:rPr>
          <w:rFonts w:ascii="Calibri" w:hAnsi="Calibri" w:cs="Calibri"/>
          <w:sz w:val="24"/>
          <w:szCs w:val="24"/>
        </w:rPr>
        <w:t xml:space="preserve">on matters specific to them and their families. </w:t>
      </w:r>
    </w:p>
    <w:p w14:paraId="0FA0E6DE" w14:textId="5752005B" w:rsidR="00354B85" w:rsidRDefault="00354B85" w:rsidP="007240B7">
      <w:pPr>
        <w:pStyle w:val="Body"/>
        <w:numPr>
          <w:ilvl w:val="0"/>
          <w:numId w:val="8"/>
        </w:numPr>
        <w:spacing w:line="240" w:lineRule="auto"/>
        <w:rPr>
          <w:rFonts w:ascii="Calibri" w:hAnsi="Calibri" w:cs="Calibri"/>
          <w:sz w:val="24"/>
          <w:szCs w:val="24"/>
        </w:rPr>
      </w:pPr>
      <w:r w:rsidRPr="007240B7">
        <w:rPr>
          <w:rFonts w:ascii="Calibri" w:hAnsi="Calibri" w:cs="Calibri"/>
          <w:sz w:val="24"/>
          <w:szCs w:val="24"/>
        </w:rPr>
        <w:t xml:space="preserve">The mentor will require good relational skills to motivate and support service users and to work alongside professionals within police, social care, schools and youth justice, attending professional meetings and building good professional relationships as they jointly support the children referred. </w:t>
      </w:r>
    </w:p>
    <w:p w14:paraId="2251EF89" w14:textId="77777777" w:rsidR="007240B7" w:rsidRPr="007240B7" w:rsidRDefault="007240B7" w:rsidP="007240B7">
      <w:pPr>
        <w:pStyle w:val="Body"/>
        <w:spacing w:line="240" w:lineRule="auto"/>
        <w:ind w:left="720"/>
        <w:rPr>
          <w:rFonts w:ascii="Calibri" w:hAnsi="Calibri" w:cs="Calibri"/>
          <w:sz w:val="24"/>
          <w:szCs w:val="24"/>
        </w:rPr>
      </w:pPr>
    </w:p>
    <w:p w14:paraId="3DE04E6A" w14:textId="6A864ACD" w:rsidR="0078779B" w:rsidRPr="007240B7" w:rsidRDefault="004215AF" w:rsidP="0078779B">
      <w:pPr>
        <w:rPr>
          <w:rFonts w:ascii="Calibri" w:hAnsi="Calibri" w:cs="Calibri"/>
        </w:rPr>
      </w:pPr>
      <w:r w:rsidRPr="007240B7">
        <w:rPr>
          <w:rFonts w:ascii="Calibri" w:hAnsi="Calibri" w:cs="Calibri"/>
        </w:rPr>
        <w:t xml:space="preserve">Examples of </w:t>
      </w:r>
      <w:r w:rsidR="00C16A45" w:rsidRPr="007240B7">
        <w:rPr>
          <w:rFonts w:ascii="Calibri" w:hAnsi="Calibri" w:cs="Calibri"/>
        </w:rPr>
        <w:t>our mentoring</w:t>
      </w:r>
      <w:r w:rsidR="00C16A45" w:rsidRPr="007240B7">
        <w:rPr>
          <w:rFonts w:ascii="Calibri" w:hAnsi="Calibri" w:cs="Calibri"/>
          <w:b/>
          <w:bCs/>
        </w:rPr>
        <w:t xml:space="preserve"> </w:t>
      </w:r>
      <w:r w:rsidRPr="007240B7">
        <w:rPr>
          <w:rFonts w:ascii="Calibri" w:hAnsi="Calibri" w:cs="Calibri"/>
        </w:rPr>
        <w:t xml:space="preserve">will include </w:t>
      </w:r>
      <w:r w:rsidR="0078779B" w:rsidRPr="007240B7">
        <w:rPr>
          <w:rFonts w:ascii="Calibri" w:hAnsi="Calibri" w:cs="Calibri"/>
        </w:rPr>
        <w:t xml:space="preserve">both emotional and practical support, with a focus </w:t>
      </w:r>
      <w:r w:rsidR="00EA4EA4" w:rsidRPr="007240B7">
        <w:rPr>
          <w:rFonts w:ascii="Calibri" w:hAnsi="Calibri" w:cs="Calibri"/>
        </w:rPr>
        <w:t>on:</w:t>
      </w:r>
    </w:p>
    <w:p w14:paraId="3AEE1295" w14:textId="77777777" w:rsidR="000E0BD4" w:rsidRPr="007240B7" w:rsidRDefault="000E0BD4" w:rsidP="0078779B">
      <w:pPr>
        <w:rPr>
          <w:rFonts w:ascii="Calibri" w:hAnsi="Calibri" w:cs="Calibri"/>
        </w:rPr>
      </w:pPr>
    </w:p>
    <w:p w14:paraId="292F62F4" w14:textId="1A3DD5F5" w:rsidR="00E02AA2" w:rsidRPr="007240B7" w:rsidRDefault="00E02AA2" w:rsidP="007240B7">
      <w:pPr>
        <w:pStyle w:val="ListParagraph"/>
        <w:numPr>
          <w:ilvl w:val="0"/>
          <w:numId w:val="7"/>
        </w:numPr>
        <w:rPr>
          <w:rFonts w:ascii="Calibri" w:hAnsi="Calibri" w:cs="Calibri"/>
        </w:rPr>
      </w:pPr>
      <w:r w:rsidRPr="007240B7">
        <w:rPr>
          <w:rFonts w:ascii="Calibri" w:hAnsi="Calibri" w:cs="Calibri"/>
        </w:rPr>
        <w:t>Identifying underlying iss</w:t>
      </w:r>
      <w:r w:rsidR="003A16C5" w:rsidRPr="007240B7">
        <w:rPr>
          <w:rFonts w:ascii="Calibri" w:hAnsi="Calibri" w:cs="Calibri"/>
        </w:rPr>
        <w:t>ues</w:t>
      </w:r>
      <w:r w:rsidRPr="007240B7">
        <w:rPr>
          <w:rFonts w:ascii="Calibri" w:hAnsi="Calibri" w:cs="Calibri"/>
        </w:rPr>
        <w:t>/needs associated with their behaviour and building joint support plans</w:t>
      </w:r>
    </w:p>
    <w:p w14:paraId="4CDF9325" w14:textId="43C6A3A8" w:rsidR="00245F37" w:rsidRPr="007240B7" w:rsidRDefault="00245F37" w:rsidP="007240B7">
      <w:pPr>
        <w:pStyle w:val="ListParagraph"/>
        <w:numPr>
          <w:ilvl w:val="0"/>
          <w:numId w:val="7"/>
        </w:numPr>
        <w:rPr>
          <w:rFonts w:ascii="Calibri" w:hAnsi="Calibri" w:cs="Calibri"/>
        </w:rPr>
      </w:pPr>
      <w:r w:rsidRPr="007240B7">
        <w:rPr>
          <w:rFonts w:ascii="Calibri" w:hAnsi="Calibri" w:cs="Calibri"/>
        </w:rPr>
        <w:t xml:space="preserve">Partnership working with a range of professionals </w:t>
      </w:r>
    </w:p>
    <w:p w14:paraId="5733AF15" w14:textId="4087FDED" w:rsidR="000E0BD4" w:rsidRPr="007240B7" w:rsidRDefault="00E02AA2" w:rsidP="007240B7">
      <w:pPr>
        <w:pStyle w:val="ListParagraph"/>
        <w:numPr>
          <w:ilvl w:val="0"/>
          <w:numId w:val="7"/>
        </w:numPr>
        <w:rPr>
          <w:rFonts w:ascii="Calibri" w:hAnsi="Calibri" w:cs="Calibri"/>
        </w:rPr>
      </w:pPr>
      <w:r w:rsidRPr="007240B7">
        <w:rPr>
          <w:rFonts w:ascii="Calibri" w:hAnsi="Calibri" w:cs="Calibri"/>
        </w:rPr>
        <w:t>R</w:t>
      </w:r>
      <w:r w:rsidR="000E0BD4" w:rsidRPr="007240B7">
        <w:rPr>
          <w:rFonts w:ascii="Calibri" w:hAnsi="Calibri" w:cs="Calibri"/>
        </w:rPr>
        <w:t>esolving any accommodation issues and family relationship issues</w:t>
      </w:r>
    </w:p>
    <w:p w14:paraId="74D08ECB" w14:textId="7CC33AFF" w:rsidR="000E0BD4" w:rsidRPr="007240B7" w:rsidRDefault="00E02AA2" w:rsidP="007240B7">
      <w:pPr>
        <w:pStyle w:val="ListParagraph"/>
        <w:numPr>
          <w:ilvl w:val="0"/>
          <w:numId w:val="7"/>
        </w:numPr>
        <w:rPr>
          <w:rFonts w:ascii="Calibri" w:hAnsi="Calibri" w:cs="Calibri"/>
        </w:rPr>
      </w:pPr>
      <w:r w:rsidRPr="007240B7">
        <w:rPr>
          <w:rFonts w:ascii="Calibri" w:hAnsi="Calibri" w:cs="Calibri"/>
        </w:rPr>
        <w:t>S</w:t>
      </w:r>
      <w:r w:rsidR="000E0BD4" w:rsidRPr="007240B7">
        <w:rPr>
          <w:rFonts w:ascii="Calibri" w:hAnsi="Calibri" w:cs="Calibri"/>
        </w:rPr>
        <w:t>upporting and encouraging individuals to form/engage in healthy relationships/friendships with family members and peers.</w:t>
      </w:r>
    </w:p>
    <w:p w14:paraId="0002FD9B" w14:textId="709917DF" w:rsidR="000E0BD4" w:rsidRPr="007240B7" w:rsidRDefault="00E02AA2" w:rsidP="007240B7">
      <w:pPr>
        <w:pStyle w:val="ListParagraph"/>
        <w:numPr>
          <w:ilvl w:val="0"/>
          <w:numId w:val="7"/>
        </w:numPr>
        <w:rPr>
          <w:rFonts w:ascii="Calibri" w:hAnsi="Calibri" w:cs="Calibri"/>
        </w:rPr>
      </w:pPr>
      <w:r w:rsidRPr="007240B7">
        <w:rPr>
          <w:rFonts w:ascii="Calibri" w:hAnsi="Calibri" w:cs="Calibri"/>
        </w:rPr>
        <w:t>S</w:t>
      </w:r>
      <w:r w:rsidR="000E0BD4" w:rsidRPr="007240B7">
        <w:rPr>
          <w:rFonts w:ascii="Calibri" w:hAnsi="Calibri" w:cs="Calibri"/>
        </w:rPr>
        <w:t xml:space="preserve">upporting children/young people to access and engage with Education Training or Employment </w:t>
      </w:r>
    </w:p>
    <w:p w14:paraId="22C238AD" w14:textId="04DAF92B" w:rsidR="00245F37" w:rsidRPr="007240B7" w:rsidRDefault="00245F37" w:rsidP="007240B7">
      <w:pPr>
        <w:pStyle w:val="ListParagraph"/>
        <w:numPr>
          <w:ilvl w:val="0"/>
          <w:numId w:val="7"/>
        </w:numPr>
        <w:rPr>
          <w:rFonts w:ascii="Calibri" w:hAnsi="Calibri" w:cs="Calibri"/>
        </w:rPr>
      </w:pPr>
      <w:r w:rsidRPr="007240B7">
        <w:rPr>
          <w:rFonts w:ascii="Calibri" w:hAnsi="Calibri" w:cs="Calibri"/>
        </w:rPr>
        <w:t xml:space="preserve">Attending </w:t>
      </w:r>
      <w:r w:rsidR="00EA4EA4" w:rsidRPr="007240B7">
        <w:rPr>
          <w:rFonts w:ascii="Calibri" w:hAnsi="Calibri" w:cs="Calibri"/>
        </w:rPr>
        <w:t>M</w:t>
      </w:r>
      <w:r w:rsidRPr="007240B7">
        <w:rPr>
          <w:rFonts w:ascii="Calibri" w:hAnsi="Calibri" w:cs="Calibri"/>
        </w:rPr>
        <w:t xml:space="preserve">ultiagency </w:t>
      </w:r>
      <w:r w:rsidR="00EA4EA4" w:rsidRPr="007240B7">
        <w:rPr>
          <w:rFonts w:ascii="Calibri" w:hAnsi="Calibri" w:cs="Calibri"/>
        </w:rPr>
        <w:t>M</w:t>
      </w:r>
      <w:r w:rsidRPr="007240B7">
        <w:rPr>
          <w:rFonts w:ascii="Calibri" w:hAnsi="Calibri" w:cs="Calibri"/>
        </w:rPr>
        <w:t xml:space="preserve">eetings </w:t>
      </w:r>
    </w:p>
    <w:p w14:paraId="365BAF7D" w14:textId="6CD1DDA3" w:rsidR="000E0BD4" w:rsidRPr="007240B7" w:rsidRDefault="000E0BD4" w:rsidP="007240B7">
      <w:pPr>
        <w:pStyle w:val="ListParagraph"/>
        <w:numPr>
          <w:ilvl w:val="0"/>
          <w:numId w:val="7"/>
        </w:numPr>
        <w:rPr>
          <w:rFonts w:ascii="Calibri" w:hAnsi="Calibri" w:cs="Calibri"/>
        </w:rPr>
      </w:pPr>
      <w:r w:rsidRPr="007240B7">
        <w:rPr>
          <w:rFonts w:ascii="Calibri" w:hAnsi="Calibri" w:cs="Calibri"/>
        </w:rPr>
        <w:t>Supporting children to repair harm, directly with the victim or community – through restorative justice and/or reparation.</w:t>
      </w:r>
    </w:p>
    <w:p w14:paraId="41CFF378" w14:textId="77777777" w:rsidR="004215AF" w:rsidRPr="007240B7" w:rsidRDefault="004215AF" w:rsidP="004215AF">
      <w:pPr>
        <w:rPr>
          <w:rFonts w:ascii="Calibri" w:hAnsi="Calibri" w:cs="Calibri"/>
        </w:rPr>
      </w:pPr>
    </w:p>
    <w:p w14:paraId="157A9DB3" w14:textId="793A18B4" w:rsidR="004215AF" w:rsidRPr="007240B7" w:rsidRDefault="004215AF" w:rsidP="004215AF">
      <w:pPr>
        <w:tabs>
          <w:tab w:val="left" w:pos="994"/>
        </w:tabs>
        <w:rPr>
          <w:rFonts w:ascii="Calibri" w:hAnsi="Calibri" w:cs="Calibri"/>
        </w:rPr>
      </w:pPr>
      <w:r w:rsidRPr="007240B7">
        <w:rPr>
          <w:rFonts w:ascii="Calibri" w:hAnsi="Calibri" w:cs="Calibri"/>
        </w:rPr>
        <w:t xml:space="preserve">This is not an exhaustive </w:t>
      </w:r>
      <w:r w:rsidR="00BB3F54" w:rsidRPr="007240B7">
        <w:rPr>
          <w:rFonts w:ascii="Calibri" w:hAnsi="Calibri" w:cs="Calibri"/>
        </w:rPr>
        <w:t>list,</w:t>
      </w:r>
      <w:r w:rsidRPr="007240B7">
        <w:rPr>
          <w:rFonts w:ascii="Calibri" w:hAnsi="Calibri" w:cs="Calibri"/>
        </w:rPr>
        <w:t xml:space="preserve"> and we will work with you to develop </w:t>
      </w:r>
      <w:r w:rsidR="00C470BB" w:rsidRPr="007240B7">
        <w:rPr>
          <w:rFonts w:ascii="Calibri" w:hAnsi="Calibri" w:cs="Calibri"/>
        </w:rPr>
        <w:t xml:space="preserve">ways in which to identify the individual </w:t>
      </w:r>
      <w:r w:rsidR="00245F37" w:rsidRPr="007240B7">
        <w:rPr>
          <w:rFonts w:ascii="Calibri" w:hAnsi="Calibri" w:cs="Calibri"/>
        </w:rPr>
        <w:t xml:space="preserve">child’s </w:t>
      </w:r>
      <w:r w:rsidR="00C470BB" w:rsidRPr="007240B7">
        <w:rPr>
          <w:rFonts w:ascii="Calibri" w:hAnsi="Calibri" w:cs="Calibri"/>
        </w:rPr>
        <w:t>needs</w:t>
      </w:r>
      <w:r w:rsidRPr="007240B7">
        <w:rPr>
          <w:rFonts w:ascii="Calibri" w:hAnsi="Calibri" w:cs="Calibri"/>
        </w:rPr>
        <w:t xml:space="preserve">. </w:t>
      </w:r>
    </w:p>
    <w:p w14:paraId="0F99A3E1" w14:textId="77777777" w:rsidR="00E02AA2" w:rsidRPr="007240B7" w:rsidRDefault="00E02AA2" w:rsidP="004215AF">
      <w:pPr>
        <w:tabs>
          <w:tab w:val="left" w:pos="994"/>
        </w:tabs>
        <w:rPr>
          <w:rFonts w:ascii="Calibri" w:hAnsi="Calibri" w:cs="Calibri"/>
        </w:rPr>
      </w:pPr>
    </w:p>
    <w:p w14:paraId="1C009E0B" w14:textId="6A7323AC" w:rsidR="004215AF" w:rsidRPr="007240B7" w:rsidRDefault="004215AF" w:rsidP="004215AF">
      <w:pPr>
        <w:tabs>
          <w:tab w:val="left" w:pos="994"/>
        </w:tabs>
        <w:rPr>
          <w:rFonts w:ascii="Calibri" w:hAnsi="Calibri" w:cs="Calibri"/>
        </w:rPr>
      </w:pPr>
      <w:r w:rsidRPr="007240B7">
        <w:rPr>
          <w:rFonts w:ascii="Calibri" w:hAnsi="Calibri" w:cs="Calibri"/>
        </w:rPr>
        <w:t xml:space="preserve">You will be working </w:t>
      </w:r>
      <w:r w:rsidRPr="007240B7">
        <w:rPr>
          <w:rFonts w:ascii="Calibri" w:hAnsi="Calibri" w:cs="Calibri"/>
          <w:u w:val="single"/>
        </w:rPr>
        <w:t>35 hours a week</w:t>
      </w:r>
      <w:r w:rsidRPr="007240B7">
        <w:rPr>
          <w:rFonts w:ascii="Calibri" w:hAnsi="Calibri" w:cs="Calibri"/>
        </w:rPr>
        <w:t xml:space="preserve"> on a fully flexible basis to suit the availability of the children</w:t>
      </w:r>
      <w:r w:rsidR="003A16C5" w:rsidRPr="007240B7">
        <w:rPr>
          <w:rFonts w:ascii="Calibri" w:hAnsi="Calibri" w:cs="Calibri"/>
        </w:rPr>
        <w:t xml:space="preserve"> </w:t>
      </w:r>
      <w:r w:rsidR="00245F37" w:rsidRPr="007240B7">
        <w:rPr>
          <w:rFonts w:ascii="Calibri" w:hAnsi="Calibri" w:cs="Calibri"/>
        </w:rPr>
        <w:t>and</w:t>
      </w:r>
      <w:r w:rsidRPr="007240B7">
        <w:rPr>
          <w:rFonts w:ascii="Calibri" w:hAnsi="Calibri" w:cs="Calibri"/>
        </w:rPr>
        <w:t xml:space="preserve"> </w:t>
      </w:r>
      <w:r w:rsidR="000E0BD4" w:rsidRPr="007240B7">
        <w:rPr>
          <w:rFonts w:ascii="Calibri" w:hAnsi="Calibri" w:cs="Calibri"/>
        </w:rPr>
        <w:t>their families</w:t>
      </w:r>
      <w:r w:rsidR="003A16C5" w:rsidRPr="007240B7">
        <w:rPr>
          <w:rFonts w:ascii="Calibri" w:hAnsi="Calibri" w:cs="Calibri"/>
        </w:rPr>
        <w:t xml:space="preserve">, </w:t>
      </w:r>
      <w:r w:rsidRPr="007240B7">
        <w:rPr>
          <w:rFonts w:ascii="Calibri" w:hAnsi="Calibri" w:cs="Calibri"/>
        </w:rPr>
        <w:t>as a result,</w:t>
      </w:r>
      <w:r w:rsidR="00E02AA2" w:rsidRPr="007240B7">
        <w:rPr>
          <w:rFonts w:ascii="Calibri" w:hAnsi="Calibri" w:cs="Calibri"/>
        </w:rPr>
        <w:t xml:space="preserve"> </w:t>
      </w:r>
      <w:r w:rsidRPr="007240B7">
        <w:rPr>
          <w:rFonts w:ascii="Calibri" w:hAnsi="Calibri" w:cs="Calibri"/>
        </w:rPr>
        <w:t>can expect</w:t>
      </w:r>
      <w:r w:rsidR="00137780" w:rsidRPr="007240B7">
        <w:rPr>
          <w:rFonts w:ascii="Calibri" w:hAnsi="Calibri" w:cs="Calibri"/>
        </w:rPr>
        <w:t xml:space="preserve"> the possibility of</w:t>
      </w:r>
      <w:r w:rsidRPr="007240B7">
        <w:rPr>
          <w:rFonts w:ascii="Calibri" w:hAnsi="Calibri" w:cs="Calibri"/>
        </w:rPr>
        <w:t xml:space="preserve"> some weekend </w:t>
      </w:r>
      <w:r w:rsidR="00487BA7" w:rsidRPr="007240B7">
        <w:rPr>
          <w:rFonts w:ascii="Calibri" w:hAnsi="Calibri" w:cs="Calibri"/>
        </w:rPr>
        <w:t xml:space="preserve">and evening working. </w:t>
      </w:r>
    </w:p>
    <w:p w14:paraId="26C6ED44" w14:textId="77777777" w:rsidR="00D14AB5" w:rsidRPr="007240B7" w:rsidRDefault="00D14AB5" w:rsidP="00497A33">
      <w:pPr>
        <w:tabs>
          <w:tab w:val="left" w:pos="994"/>
        </w:tabs>
        <w:rPr>
          <w:rFonts w:ascii="Calibri" w:hAnsi="Calibri" w:cs="Calibri"/>
        </w:rPr>
      </w:pPr>
    </w:p>
    <w:p w14:paraId="2E3075AD" w14:textId="52CBB956" w:rsidR="001F629D" w:rsidRPr="007240B7" w:rsidRDefault="00E060E2" w:rsidP="00497A33">
      <w:pPr>
        <w:tabs>
          <w:tab w:val="left" w:pos="994"/>
        </w:tabs>
        <w:rPr>
          <w:rFonts w:ascii="Calibri" w:hAnsi="Calibri" w:cs="Calibri"/>
        </w:rPr>
      </w:pPr>
      <w:r w:rsidRPr="007240B7">
        <w:rPr>
          <w:rFonts w:ascii="Calibri" w:hAnsi="Calibri" w:cs="Calibri"/>
        </w:rPr>
        <w:t xml:space="preserve">We will provide full training for the </w:t>
      </w:r>
      <w:r w:rsidR="00BB3F54" w:rsidRPr="007240B7">
        <w:rPr>
          <w:rFonts w:ascii="Calibri" w:hAnsi="Calibri" w:cs="Calibri"/>
        </w:rPr>
        <w:t>role,</w:t>
      </w:r>
      <w:r w:rsidRPr="007240B7">
        <w:rPr>
          <w:rFonts w:ascii="Calibri" w:hAnsi="Calibri" w:cs="Calibri"/>
        </w:rPr>
        <w:t xml:space="preserve"> and we are looking for someone with passion, empathy and motivation</w:t>
      </w:r>
      <w:r w:rsidR="007240B7" w:rsidRPr="007240B7">
        <w:rPr>
          <w:rFonts w:ascii="Calibri" w:hAnsi="Calibri" w:cs="Calibri"/>
        </w:rPr>
        <w:t>.</w:t>
      </w:r>
    </w:p>
    <w:p w14:paraId="1F2FB431" w14:textId="77777777" w:rsidR="003A16C5" w:rsidRPr="007240B7" w:rsidRDefault="003A16C5" w:rsidP="00497A33">
      <w:pPr>
        <w:tabs>
          <w:tab w:val="left" w:pos="994"/>
        </w:tabs>
        <w:rPr>
          <w:rFonts w:ascii="Calibri" w:hAnsi="Calibri" w:cs="Calibri"/>
        </w:rPr>
      </w:pPr>
    </w:p>
    <w:p w14:paraId="73857146" w14:textId="77777777" w:rsidR="003A16C5" w:rsidRPr="007240B7" w:rsidRDefault="003A16C5" w:rsidP="003A16C5">
      <w:pPr>
        <w:tabs>
          <w:tab w:val="left" w:pos="994"/>
        </w:tabs>
        <w:rPr>
          <w:rFonts w:ascii="Calibri" w:hAnsi="Calibri" w:cs="Calibri"/>
        </w:rPr>
      </w:pPr>
      <w:r w:rsidRPr="007240B7">
        <w:rPr>
          <w:rFonts w:ascii="Calibri" w:hAnsi="Calibri" w:cs="Calibri"/>
        </w:rPr>
        <w:t xml:space="preserve">So, if you want a job that can really make a significant difference to the lives of children this could be the job for you. </w:t>
      </w:r>
    </w:p>
    <w:p w14:paraId="7715D3B2" w14:textId="1B675A50" w:rsidR="001F629D" w:rsidRPr="007240B7" w:rsidRDefault="001F629D" w:rsidP="00497A33">
      <w:pPr>
        <w:tabs>
          <w:tab w:val="left" w:pos="994"/>
        </w:tabs>
        <w:rPr>
          <w:rFonts w:ascii="Calibri" w:hAnsi="Calibri" w:cs="Calibri"/>
          <w:color w:val="000000" w:themeColor="text1"/>
        </w:rPr>
      </w:pPr>
    </w:p>
    <w:p w14:paraId="07D278C2" w14:textId="306F5124" w:rsidR="001F629D" w:rsidRPr="007240B7" w:rsidRDefault="001F629D" w:rsidP="00497A33">
      <w:pPr>
        <w:tabs>
          <w:tab w:val="left" w:pos="994"/>
        </w:tabs>
        <w:rPr>
          <w:rFonts w:ascii="Calibri" w:hAnsi="Calibri" w:cs="Calibri"/>
          <w:b/>
          <w:bCs/>
          <w:color w:val="522675"/>
          <w:u w:val="single"/>
        </w:rPr>
      </w:pPr>
    </w:p>
    <w:p w14:paraId="0EC4B757" w14:textId="77777777" w:rsidR="007240B7" w:rsidRPr="007240B7" w:rsidRDefault="007240B7" w:rsidP="007240B7">
      <w:pPr>
        <w:tabs>
          <w:tab w:val="left" w:pos="994"/>
        </w:tabs>
        <w:spacing w:line="276" w:lineRule="auto"/>
        <w:rPr>
          <w:rFonts w:ascii="Calibri" w:hAnsi="Calibri" w:cs="Calibri"/>
          <w:b/>
          <w:bCs/>
          <w:color w:val="7030A0"/>
          <w:u w:val="single"/>
        </w:rPr>
      </w:pPr>
      <w:r w:rsidRPr="007240B7">
        <w:rPr>
          <w:rFonts w:ascii="Calibri" w:hAnsi="Calibri" w:cs="Calibri"/>
          <w:b/>
          <w:bCs/>
          <w:color w:val="7030A0"/>
          <w:u w:val="single"/>
        </w:rPr>
        <w:t xml:space="preserve">SKILLS REQUIRED </w:t>
      </w:r>
    </w:p>
    <w:p w14:paraId="2BBA383C" w14:textId="77777777" w:rsidR="007240B7" w:rsidRPr="007240B7" w:rsidRDefault="007240B7" w:rsidP="007240B7">
      <w:pPr>
        <w:tabs>
          <w:tab w:val="left" w:pos="994"/>
        </w:tabs>
        <w:spacing w:line="276" w:lineRule="auto"/>
        <w:rPr>
          <w:rFonts w:ascii="Calibri" w:hAnsi="Calibri" w:cs="Calibri"/>
          <w:b/>
          <w:bCs/>
          <w:color w:val="7030A0"/>
        </w:rPr>
      </w:pPr>
    </w:p>
    <w:p w14:paraId="220C0F0B" w14:textId="2ABA921C" w:rsidR="007240B7" w:rsidRPr="007240B7" w:rsidRDefault="007240B7" w:rsidP="007240B7">
      <w:pPr>
        <w:spacing w:line="276" w:lineRule="auto"/>
        <w:rPr>
          <w:rFonts w:ascii="Calibri" w:hAnsi="Calibri" w:cs="Calibri"/>
        </w:rPr>
      </w:pPr>
      <w:r w:rsidRPr="007240B7">
        <w:rPr>
          <w:rFonts w:ascii="Calibri" w:hAnsi="Calibri" w:cs="Calibri"/>
        </w:rPr>
        <w:t xml:space="preserve">The post holder will manage their own diary around the children and young people’s availability. The average caseload is approximately </w:t>
      </w:r>
      <w:r>
        <w:rPr>
          <w:rFonts w:ascii="Calibri" w:hAnsi="Calibri" w:cs="Calibri"/>
        </w:rPr>
        <w:t>12</w:t>
      </w:r>
      <w:r w:rsidRPr="007240B7">
        <w:rPr>
          <w:rFonts w:ascii="Calibri" w:hAnsi="Calibri" w:cs="Calibri"/>
        </w:rPr>
        <w:t xml:space="preserve"> children</w:t>
      </w:r>
      <w:r>
        <w:rPr>
          <w:rFonts w:ascii="Calibri" w:hAnsi="Calibri" w:cs="Calibri"/>
        </w:rPr>
        <w:t>.</w:t>
      </w:r>
    </w:p>
    <w:p w14:paraId="43A9EA25" w14:textId="77777777" w:rsidR="007240B7" w:rsidRPr="007240B7" w:rsidRDefault="007240B7" w:rsidP="007240B7">
      <w:pPr>
        <w:tabs>
          <w:tab w:val="left" w:pos="994"/>
        </w:tabs>
        <w:spacing w:line="276" w:lineRule="auto"/>
        <w:rPr>
          <w:rFonts w:ascii="Calibri" w:hAnsi="Calibri" w:cs="Calibri"/>
          <w:b/>
          <w:bCs/>
          <w:color w:val="7030A0"/>
        </w:rPr>
      </w:pPr>
    </w:p>
    <w:p w14:paraId="68885C6A" w14:textId="0C12577B" w:rsidR="007240B7" w:rsidRPr="007240B7" w:rsidRDefault="007240B7" w:rsidP="007240B7">
      <w:pPr>
        <w:spacing w:line="276" w:lineRule="auto"/>
        <w:rPr>
          <w:rFonts w:ascii="Calibri" w:hAnsi="Calibri" w:cs="Calibri"/>
          <w:bCs/>
          <w:color w:val="000000" w:themeColor="text1"/>
        </w:rPr>
      </w:pPr>
      <w:r w:rsidRPr="007240B7">
        <w:rPr>
          <w:rFonts w:ascii="Calibri" w:hAnsi="Calibri" w:cs="Calibri"/>
          <w:b/>
          <w:bCs/>
          <w:color w:val="7030A0"/>
        </w:rPr>
        <w:t xml:space="preserve">Flexibility: </w:t>
      </w:r>
      <w:r w:rsidRPr="007240B7">
        <w:rPr>
          <w:rFonts w:ascii="Calibri" w:hAnsi="Calibri" w:cs="Calibri"/>
        </w:rPr>
        <w:t>The role requires flexibility in planning sessions and adapting to changing circumstances. The post holder will work restoratively with children, Remedi and</w:t>
      </w:r>
      <w:r>
        <w:rPr>
          <w:rFonts w:ascii="Calibri" w:hAnsi="Calibri" w:cs="Calibri"/>
        </w:rPr>
        <w:t xml:space="preserve"> wider professionals</w:t>
      </w:r>
      <w:r w:rsidRPr="007240B7">
        <w:rPr>
          <w:rFonts w:ascii="Calibri" w:hAnsi="Calibri" w:cs="Calibri"/>
        </w:rPr>
        <w:t xml:space="preserve">. </w:t>
      </w:r>
    </w:p>
    <w:p w14:paraId="524E3994" w14:textId="77777777" w:rsidR="007240B7" w:rsidRPr="007240B7" w:rsidRDefault="007240B7" w:rsidP="007240B7">
      <w:pPr>
        <w:tabs>
          <w:tab w:val="left" w:pos="994"/>
        </w:tabs>
        <w:spacing w:line="276" w:lineRule="auto"/>
        <w:rPr>
          <w:rFonts w:ascii="Calibri" w:hAnsi="Calibri" w:cs="Calibri"/>
          <w:b/>
          <w:bCs/>
          <w:color w:val="7030A0"/>
        </w:rPr>
      </w:pPr>
    </w:p>
    <w:p w14:paraId="1E03D243" w14:textId="77777777" w:rsidR="007240B7" w:rsidRPr="007240B7" w:rsidRDefault="007240B7" w:rsidP="007240B7">
      <w:pPr>
        <w:spacing w:line="276" w:lineRule="auto"/>
        <w:rPr>
          <w:rFonts w:ascii="Calibri" w:hAnsi="Calibri" w:cs="Calibri"/>
          <w:bCs/>
          <w:color w:val="000000" w:themeColor="text1"/>
        </w:rPr>
      </w:pPr>
      <w:r w:rsidRPr="007240B7">
        <w:rPr>
          <w:rFonts w:ascii="Calibri" w:hAnsi="Calibri" w:cs="Calibri"/>
          <w:b/>
          <w:bCs/>
          <w:color w:val="7030A0"/>
        </w:rPr>
        <w:t xml:space="preserve">Communication: </w:t>
      </w:r>
      <w:r w:rsidRPr="007240B7">
        <w:rPr>
          <w:rFonts w:ascii="Calibri" w:hAnsi="Calibri" w:cs="Calibri"/>
        </w:rPr>
        <w:t>The role involves communicating with young people, partner agencies, and professionals. Strong communication and listening skills are essential, particularly when working with people from diverse backgrounds. The post holder must be confident attending multi-agency meetings and engaging professionally with children and partner agencies.</w:t>
      </w:r>
    </w:p>
    <w:p w14:paraId="13A6129C" w14:textId="77777777" w:rsidR="007240B7" w:rsidRPr="007240B7" w:rsidRDefault="007240B7" w:rsidP="007240B7">
      <w:pPr>
        <w:tabs>
          <w:tab w:val="left" w:pos="994"/>
        </w:tabs>
        <w:spacing w:line="276" w:lineRule="auto"/>
        <w:rPr>
          <w:rFonts w:ascii="Calibri" w:hAnsi="Calibri" w:cs="Calibri"/>
        </w:rPr>
      </w:pPr>
    </w:p>
    <w:p w14:paraId="65249BF9" w14:textId="77777777" w:rsidR="007240B7" w:rsidRPr="007240B7" w:rsidRDefault="007240B7" w:rsidP="007240B7">
      <w:pPr>
        <w:spacing w:line="276" w:lineRule="auto"/>
        <w:rPr>
          <w:rFonts w:ascii="Calibri" w:hAnsi="Calibri" w:cs="Calibri"/>
          <w:bCs/>
          <w:color w:val="000000" w:themeColor="text1"/>
        </w:rPr>
      </w:pPr>
      <w:r w:rsidRPr="007240B7">
        <w:rPr>
          <w:rFonts w:ascii="Calibri" w:hAnsi="Calibri" w:cs="Calibri"/>
          <w:b/>
          <w:bCs/>
          <w:color w:val="7030A0"/>
        </w:rPr>
        <w:t>Motivation</w:t>
      </w:r>
      <w:r w:rsidRPr="007240B7">
        <w:rPr>
          <w:rFonts w:ascii="Calibri" w:hAnsi="Calibri" w:cs="Calibri"/>
          <w:b/>
          <w:color w:val="7030A0"/>
        </w:rPr>
        <w:t xml:space="preserve">: </w:t>
      </w:r>
      <w:r w:rsidRPr="007240B7">
        <w:rPr>
          <w:rFonts w:ascii="Calibri" w:hAnsi="Calibri" w:cs="Calibri"/>
        </w:rPr>
        <w:t>The role requires self-motivation, initiative, and effective teamwork. The successful candidate will build positive relationships with young people, communicate effectively with colleagues, remain calm under pressure, and demonstrate resilience, professionalism, and a commitment to development.</w:t>
      </w:r>
    </w:p>
    <w:p w14:paraId="48808D3A" w14:textId="77777777" w:rsidR="007240B7" w:rsidRPr="007240B7" w:rsidRDefault="007240B7" w:rsidP="007240B7">
      <w:pPr>
        <w:rPr>
          <w:rStyle w:val="Emphasis"/>
          <w:rFonts w:ascii="Calibri" w:hAnsi="Calibri" w:cs="Calibri"/>
          <w:color w:val="7030A0"/>
        </w:rPr>
      </w:pPr>
    </w:p>
    <w:p w14:paraId="06B6C7E2" w14:textId="77777777" w:rsidR="007240B7" w:rsidRPr="007240B7" w:rsidRDefault="007240B7" w:rsidP="007240B7">
      <w:pPr>
        <w:rPr>
          <w:rFonts w:ascii="Calibri" w:hAnsi="Calibri" w:cs="Calibri"/>
          <w:bCs/>
          <w:color w:val="000000" w:themeColor="text1"/>
        </w:rPr>
      </w:pPr>
      <w:r w:rsidRPr="007240B7">
        <w:rPr>
          <w:rFonts w:ascii="Calibri" w:hAnsi="Calibri" w:cs="Calibri"/>
          <w:b/>
          <w:bCs/>
          <w:color w:val="7030A0"/>
        </w:rPr>
        <w:t xml:space="preserve">IT capability: </w:t>
      </w:r>
      <w:r w:rsidRPr="007240B7">
        <w:rPr>
          <w:rFonts w:ascii="Calibri" w:hAnsi="Calibri" w:cs="Calibri"/>
        </w:rPr>
        <w:t>Strong IT skills are required, including Microsoft Outlook, Word, Excel, Teams, electronic calendars, email, and an online recording system. Full training will be provided for the recording system.</w:t>
      </w:r>
    </w:p>
    <w:p w14:paraId="2D1EEC77" w14:textId="77777777" w:rsidR="007240B7" w:rsidRPr="007240B7" w:rsidRDefault="007240B7" w:rsidP="007240B7">
      <w:pPr>
        <w:spacing w:after="251"/>
        <w:rPr>
          <w:rFonts w:ascii="Calibri" w:hAnsi="Calibri" w:cs="Calibri"/>
        </w:rPr>
      </w:pPr>
      <w:r w:rsidRPr="007240B7">
        <w:rPr>
          <w:rFonts w:ascii="Calibri" w:hAnsi="Calibri" w:cs="Calibri"/>
        </w:rPr>
        <w:t xml:space="preserve"> </w:t>
      </w:r>
    </w:p>
    <w:p w14:paraId="16625006" w14:textId="77777777" w:rsidR="007240B7" w:rsidRPr="007240B7" w:rsidRDefault="007240B7" w:rsidP="007240B7">
      <w:pPr>
        <w:rPr>
          <w:rFonts w:ascii="Calibri" w:hAnsi="Calibri" w:cs="Calibri"/>
          <w:bCs/>
          <w:color w:val="000000" w:themeColor="text1"/>
        </w:rPr>
      </w:pPr>
      <w:r w:rsidRPr="007240B7">
        <w:rPr>
          <w:rFonts w:ascii="Calibri" w:hAnsi="Calibri" w:cs="Calibri"/>
          <w:b/>
          <w:bCs/>
          <w:color w:val="7030A0"/>
        </w:rPr>
        <w:t xml:space="preserve">Safety: </w:t>
      </w:r>
      <w:r w:rsidRPr="007240B7">
        <w:rPr>
          <w:rFonts w:ascii="Calibri" w:hAnsi="Calibri" w:cs="Calibri"/>
        </w:rPr>
        <w:t>The post holder must work safely and maintain high standards in health and safety, safeguarding, data protection, risk assessment, GDPR, and confidentiality. Full training will be provided.</w:t>
      </w:r>
    </w:p>
    <w:p w14:paraId="11FC152A" w14:textId="77777777" w:rsidR="007240B7" w:rsidRPr="007240B7" w:rsidRDefault="007240B7" w:rsidP="00497A33">
      <w:pPr>
        <w:tabs>
          <w:tab w:val="left" w:pos="994"/>
        </w:tabs>
        <w:rPr>
          <w:rFonts w:ascii="Calibri" w:hAnsi="Calibri" w:cs="Calibri"/>
          <w:color w:val="000000" w:themeColor="text1"/>
        </w:rPr>
      </w:pPr>
    </w:p>
    <w:p w14:paraId="3988A16E" w14:textId="49A5BA26" w:rsidR="001F629D" w:rsidRPr="007240B7" w:rsidRDefault="001F629D" w:rsidP="00497A33">
      <w:pPr>
        <w:tabs>
          <w:tab w:val="left" w:pos="994"/>
        </w:tabs>
        <w:rPr>
          <w:rFonts w:ascii="Calibri" w:hAnsi="Calibri" w:cs="Calibri"/>
          <w:color w:val="000000" w:themeColor="text1"/>
        </w:rPr>
      </w:pPr>
    </w:p>
    <w:p w14:paraId="127D55EC" w14:textId="19D4BD3B" w:rsidR="00A35FCB" w:rsidRDefault="001F629D" w:rsidP="00497A33">
      <w:pPr>
        <w:tabs>
          <w:tab w:val="left" w:pos="994"/>
        </w:tabs>
        <w:rPr>
          <w:rFonts w:ascii="Calibri" w:hAnsi="Calibri" w:cs="Calibri"/>
          <w:b/>
          <w:bCs/>
          <w:color w:val="522675"/>
        </w:rPr>
      </w:pPr>
      <w:r w:rsidRPr="007240B7">
        <w:rPr>
          <w:rFonts w:ascii="Calibri" w:hAnsi="Calibri" w:cs="Calibri"/>
          <w:b/>
          <w:bCs/>
          <w:color w:val="522675"/>
        </w:rPr>
        <w:t>WHAT TO EXPECT</w:t>
      </w:r>
    </w:p>
    <w:p w14:paraId="01C4E2EF" w14:textId="77777777" w:rsidR="007240B7" w:rsidRPr="007240B7" w:rsidRDefault="007240B7" w:rsidP="00497A33">
      <w:pPr>
        <w:tabs>
          <w:tab w:val="left" w:pos="994"/>
        </w:tabs>
        <w:rPr>
          <w:rFonts w:ascii="Calibri" w:hAnsi="Calibri" w:cs="Calibri"/>
          <w:b/>
          <w:bCs/>
          <w:color w:val="522675"/>
        </w:rPr>
      </w:pPr>
    </w:p>
    <w:p w14:paraId="67AFBC8F" w14:textId="79C1ED1C" w:rsidR="007240B7" w:rsidRPr="007240B7" w:rsidRDefault="0095214A" w:rsidP="00497A33">
      <w:pPr>
        <w:pStyle w:val="ListParagraph"/>
        <w:numPr>
          <w:ilvl w:val="0"/>
          <w:numId w:val="10"/>
        </w:numPr>
        <w:tabs>
          <w:tab w:val="left" w:pos="994"/>
        </w:tabs>
        <w:rPr>
          <w:rFonts w:ascii="Calibri" w:hAnsi="Calibri" w:cs="Calibri"/>
        </w:rPr>
      </w:pPr>
      <w:r w:rsidRPr="007240B7">
        <w:rPr>
          <w:rFonts w:ascii="Calibri" w:hAnsi="Calibri" w:cs="Calibri"/>
        </w:rPr>
        <w:t xml:space="preserve">The role will be based across </w:t>
      </w:r>
      <w:r w:rsidR="003A16C5" w:rsidRPr="007240B7">
        <w:rPr>
          <w:rFonts w:ascii="Calibri" w:hAnsi="Calibri" w:cs="Calibri"/>
        </w:rPr>
        <w:t>Derby City and County</w:t>
      </w:r>
      <w:r w:rsidRPr="007240B7">
        <w:rPr>
          <w:rFonts w:ascii="Calibri" w:hAnsi="Calibri" w:cs="Calibri"/>
        </w:rPr>
        <w:t xml:space="preserve"> and whilst every effort will be made to focus the location of work in </w:t>
      </w:r>
      <w:r w:rsidR="003A16C5" w:rsidRPr="007240B7">
        <w:rPr>
          <w:rFonts w:ascii="Calibri" w:hAnsi="Calibri" w:cs="Calibri"/>
        </w:rPr>
        <w:t xml:space="preserve">a </w:t>
      </w:r>
      <w:r w:rsidRPr="007240B7">
        <w:rPr>
          <w:rFonts w:ascii="Calibri" w:hAnsi="Calibri" w:cs="Calibri"/>
        </w:rPr>
        <w:t xml:space="preserve">particular area, applicants should be prepared to work </w:t>
      </w:r>
      <w:r w:rsidR="00487BA7" w:rsidRPr="007240B7">
        <w:rPr>
          <w:rFonts w:ascii="Calibri" w:hAnsi="Calibri" w:cs="Calibri"/>
        </w:rPr>
        <w:t xml:space="preserve">and travel </w:t>
      </w:r>
      <w:r w:rsidRPr="007240B7">
        <w:rPr>
          <w:rFonts w:ascii="Calibri" w:hAnsi="Calibri" w:cs="Calibri"/>
        </w:rPr>
        <w:t>anywhere in the region.</w:t>
      </w:r>
    </w:p>
    <w:p w14:paraId="5E631A1D" w14:textId="77777777" w:rsidR="007240B7" w:rsidRPr="00860ABD" w:rsidRDefault="007240B7" w:rsidP="007240B7">
      <w:pPr>
        <w:pStyle w:val="ListParagraph"/>
        <w:numPr>
          <w:ilvl w:val="0"/>
          <w:numId w:val="10"/>
        </w:numPr>
        <w:rPr>
          <w:bCs/>
          <w:color w:val="000000" w:themeColor="text1"/>
        </w:rPr>
      </w:pPr>
      <w:r>
        <w:t>You will complete training and apply learning in day-to-day practice.</w:t>
      </w:r>
    </w:p>
    <w:p w14:paraId="1AEDC499" w14:textId="77777777" w:rsidR="007240B7" w:rsidRPr="00860ABD" w:rsidRDefault="007240B7" w:rsidP="007240B7">
      <w:pPr>
        <w:pStyle w:val="ListParagraph"/>
        <w:numPr>
          <w:ilvl w:val="0"/>
          <w:numId w:val="10"/>
        </w:numPr>
        <w:rPr>
          <w:bCs/>
          <w:color w:val="000000" w:themeColor="text1"/>
        </w:rPr>
      </w:pPr>
      <w:r w:rsidRPr="004B5993">
        <w:t xml:space="preserve">You will </w:t>
      </w:r>
      <w:r>
        <w:t>receive</w:t>
      </w:r>
      <w:r w:rsidRPr="004B5993">
        <w:t xml:space="preserve"> supervision</w:t>
      </w:r>
      <w:r>
        <w:t xml:space="preserve">, </w:t>
      </w:r>
      <w:r w:rsidRPr="004B5993">
        <w:t>management meetings</w:t>
      </w:r>
      <w:r>
        <w:t>, and ongoing support from your line manager</w:t>
      </w:r>
      <w:r w:rsidRPr="004B5993">
        <w:t>.</w:t>
      </w:r>
    </w:p>
    <w:p w14:paraId="7CB24738" w14:textId="77777777" w:rsidR="007240B7" w:rsidRPr="007240B7" w:rsidRDefault="007240B7" w:rsidP="00497A33">
      <w:pPr>
        <w:tabs>
          <w:tab w:val="left" w:pos="994"/>
        </w:tabs>
        <w:rPr>
          <w:rFonts w:ascii="Calibri" w:hAnsi="Calibri" w:cs="Calibri"/>
        </w:rPr>
      </w:pPr>
    </w:p>
    <w:p w14:paraId="0F4F190A" w14:textId="77777777" w:rsidR="00EA4EA4" w:rsidRPr="007240B7" w:rsidRDefault="00EA4EA4" w:rsidP="00497A33">
      <w:pPr>
        <w:tabs>
          <w:tab w:val="left" w:pos="994"/>
        </w:tabs>
        <w:rPr>
          <w:rFonts w:ascii="Calibri" w:hAnsi="Calibri" w:cs="Calibri"/>
          <w:b/>
          <w:bCs/>
          <w:color w:val="522675"/>
        </w:rPr>
      </w:pPr>
    </w:p>
    <w:p w14:paraId="60AC2A65" w14:textId="0392B1F8" w:rsidR="00C30ED8" w:rsidRPr="007240B7" w:rsidRDefault="00EA4EA4" w:rsidP="00497A33">
      <w:pPr>
        <w:tabs>
          <w:tab w:val="left" w:pos="994"/>
        </w:tabs>
        <w:rPr>
          <w:rFonts w:ascii="Calibri" w:hAnsi="Calibri" w:cs="Calibri"/>
          <w:b/>
          <w:bCs/>
          <w:u w:val="single"/>
        </w:rPr>
      </w:pPr>
      <w:r w:rsidRPr="007240B7">
        <w:rPr>
          <w:rFonts w:ascii="Calibri" w:hAnsi="Calibri" w:cs="Calibri"/>
        </w:rPr>
        <w:t>Travel e</w:t>
      </w:r>
      <w:r w:rsidR="00A35FCB" w:rsidRPr="007240B7">
        <w:rPr>
          <w:rFonts w:ascii="Calibri" w:hAnsi="Calibri" w:cs="Calibri"/>
        </w:rPr>
        <w:t xml:space="preserve">xpenses are covered but </w:t>
      </w:r>
      <w:r w:rsidR="00A35FCB" w:rsidRPr="007240B7">
        <w:rPr>
          <w:rFonts w:ascii="Calibri" w:hAnsi="Calibri" w:cs="Calibri"/>
          <w:b/>
          <w:bCs/>
          <w:u w:val="single"/>
        </w:rPr>
        <w:t xml:space="preserve">you will need to drive and have access to your own vehicle. </w:t>
      </w:r>
    </w:p>
    <w:p w14:paraId="70928983" w14:textId="11422C52" w:rsidR="003318A1" w:rsidRPr="007240B7" w:rsidRDefault="003318A1" w:rsidP="00497A33">
      <w:pPr>
        <w:tabs>
          <w:tab w:val="left" w:pos="994"/>
        </w:tabs>
        <w:rPr>
          <w:rFonts w:ascii="Calibri" w:hAnsi="Calibri" w:cs="Calibri"/>
        </w:rPr>
      </w:pPr>
      <w:r w:rsidRPr="007240B7">
        <w:rPr>
          <w:rFonts w:ascii="Calibri" w:hAnsi="Calibri" w:cs="Calibri"/>
          <w:b/>
          <w:bCs/>
        </w:rPr>
        <w:t xml:space="preserve">Please note </w:t>
      </w:r>
      <w:r w:rsidR="00C649D8" w:rsidRPr="007240B7">
        <w:rPr>
          <w:rFonts w:ascii="Calibri" w:hAnsi="Calibri" w:cs="Calibri"/>
          <w:b/>
          <w:bCs/>
        </w:rPr>
        <w:t>funding for this role is only guaranteed until Marc</w:t>
      </w:r>
      <w:r w:rsidR="00487BA7" w:rsidRPr="007240B7">
        <w:rPr>
          <w:rFonts w:ascii="Calibri" w:hAnsi="Calibri" w:cs="Calibri"/>
          <w:b/>
          <w:bCs/>
        </w:rPr>
        <w:t>h 2027.</w:t>
      </w:r>
    </w:p>
    <w:p w14:paraId="782FA78B" w14:textId="77777777" w:rsidR="00C30ED8" w:rsidRPr="007240B7" w:rsidRDefault="00C30ED8" w:rsidP="00497A33">
      <w:pPr>
        <w:tabs>
          <w:tab w:val="left" w:pos="994"/>
        </w:tabs>
        <w:rPr>
          <w:rFonts w:ascii="Calibri" w:hAnsi="Calibri" w:cs="Calibri"/>
        </w:rPr>
      </w:pPr>
    </w:p>
    <w:p w14:paraId="1266097E" w14:textId="77777777" w:rsidR="00C30ED8" w:rsidRPr="007240B7" w:rsidRDefault="00A35FCB" w:rsidP="00497A33">
      <w:pPr>
        <w:tabs>
          <w:tab w:val="left" w:pos="994"/>
        </w:tabs>
        <w:rPr>
          <w:rFonts w:ascii="Calibri" w:hAnsi="Calibri" w:cs="Calibri"/>
        </w:rPr>
      </w:pPr>
      <w:r w:rsidRPr="007240B7">
        <w:rPr>
          <w:rFonts w:ascii="Calibri" w:hAnsi="Calibri" w:cs="Calibri"/>
        </w:rPr>
        <w:t xml:space="preserve">We will provide: </w:t>
      </w:r>
    </w:p>
    <w:p w14:paraId="4F9D8023" w14:textId="77777777" w:rsidR="00C30ED8" w:rsidRPr="007240B7" w:rsidRDefault="00A35FCB" w:rsidP="00C30ED8">
      <w:pPr>
        <w:pStyle w:val="ListParagraph"/>
        <w:numPr>
          <w:ilvl w:val="0"/>
          <w:numId w:val="2"/>
        </w:numPr>
        <w:tabs>
          <w:tab w:val="left" w:pos="994"/>
        </w:tabs>
        <w:rPr>
          <w:rFonts w:ascii="Calibri" w:hAnsi="Calibri" w:cs="Calibri"/>
        </w:rPr>
      </w:pPr>
      <w:r w:rsidRPr="007240B7">
        <w:rPr>
          <w:rFonts w:ascii="Calibri" w:hAnsi="Calibri" w:cs="Calibri"/>
        </w:rPr>
        <w:t xml:space="preserve">Full training </w:t>
      </w:r>
    </w:p>
    <w:p w14:paraId="0AD6E765" w14:textId="77777777" w:rsidR="00C30ED8" w:rsidRPr="007240B7" w:rsidRDefault="00A35FCB" w:rsidP="00C30ED8">
      <w:pPr>
        <w:pStyle w:val="ListParagraph"/>
        <w:numPr>
          <w:ilvl w:val="0"/>
          <w:numId w:val="2"/>
        </w:numPr>
        <w:tabs>
          <w:tab w:val="left" w:pos="994"/>
        </w:tabs>
        <w:rPr>
          <w:rFonts w:ascii="Calibri" w:hAnsi="Calibri" w:cs="Calibri"/>
        </w:rPr>
      </w:pPr>
      <w:r w:rsidRPr="007240B7">
        <w:rPr>
          <w:rFonts w:ascii="Calibri" w:hAnsi="Calibri" w:cs="Calibri"/>
        </w:rPr>
        <w:lastRenderedPageBreak/>
        <w:t xml:space="preserve">A laptop and mobile phone </w:t>
      </w:r>
    </w:p>
    <w:p w14:paraId="02D7C876" w14:textId="77777777" w:rsidR="00C30ED8" w:rsidRPr="007240B7" w:rsidRDefault="00A35FCB" w:rsidP="00C30ED8">
      <w:pPr>
        <w:pStyle w:val="ListParagraph"/>
        <w:numPr>
          <w:ilvl w:val="0"/>
          <w:numId w:val="2"/>
        </w:numPr>
        <w:tabs>
          <w:tab w:val="left" w:pos="994"/>
        </w:tabs>
        <w:rPr>
          <w:rFonts w:ascii="Calibri" w:hAnsi="Calibri" w:cs="Calibri"/>
        </w:rPr>
      </w:pPr>
      <w:r w:rsidRPr="007240B7">
        <w:rPr>
          <w:rFonts w:ascii="Calibri" w:hAnsi="Calibri" w:cs="Calibri"/>
        </w:rPr>
        <w:t xml:space="preserve">Line management support and guidance </w:t>
      </w:r>
    </w:p>
    <w:p w14:paraId="18162788" w14:textId="19281314" w:rsidR="00C30ED8" w:rsidRPr="007240B7" w:rsidRDefault="007240B7" w:rsidP="007240B7">
      <w:pPr>
        <w:pStyle w:val="ListParagraph"/>
        <w:numPr>
          <w:ilvl w:val="0"/>
          <w:numId w:val="2"/>
        </w:numPr>
        <w:rPr>
          <w:rFonts w:ascii="Calibri" w:hAnsi="Calibri" w:cs="Calibri"/>
          <w:bCs/>
          <w:color w:val="000000" w:themeColor="text1"/>
        </w:rPr>
      </w:pPr>
      <w:r w:rsidRPr="007240B7">
        <w:rPr>
          <w:rFonts w:ascii="Calibri" w:hAnsi="Calibri" w:cs="Calibri"/>
        </w:rPr>
        <w:t>Appointment is subject to satisfactory references and completion of a DBS check.</w:t>
      </w:r>
    </w:p>
    <w:p w14:paraId="2E0A456A" w14:textId="186D27FC" w:rsidR="00C30ED8" w:rsidRPr="007240B7" w:rsidRDefault="00170929" w:rsidP="3657597F">
      <w:pPr>
        <w:pStyle w:val="ListParagraph"/>
        <w:numPr>
          <w:ilvl w:val="0"/>
          <w:numId w:val="2"/>
        </w:numPr>
        <w:tabs>
          <w:tab w:val="left" w:pos="994"/>
        </w:tabs>
        <w:rPr>
          <w:rFonts w:ascii="Calibri" w:hAnsi="Calibri" w:cs="Calibri"/>
        </w:rPr>
      </w:pPr>
      <w:r>
        <w:rPr>
          <w:rFonts w:ascii="Calibri" w:hAnsi="Calibri" w:cs="Calibri"/>
        </w:rPr>
        <w:t>S</w:t>
      </w:r>
      <w:r w:rsidR="00A35FCB" w:rsidRPr="007240B7">
        <w:rPr>
          <w:rFonts w:ascii="Calibri" w:hAnsi="Calibri" w:cs="Calibri"/>
        </w:rPr>
        <w:t xml:space="preserve">alary </w:t>
      </w:r>
      <w:r>
        <w:rPr>
          <w:rFonts w:ascii="Calibri" w:hAnsi="Calibri" w:cs="Calibri"/>
        </w:rPr>
        <w:t>£24,000</w:t>
      </w:r>
      <w:r w:rsidR="007537B3" w:rsidRPr="007240B7">
        <w:rPr>
          <w:rFonts w:ascii="Calibri" w:hAnsi="Calibri" w:cs="Calibri"/>
        </w:rPr>
        <w:t xml:space="preserve"> </w:t>
      </w:r>
      <w:r w:rsidR="00A35FCB" w:rsidRPr="007240B7">
        <w:rPr>
          <w:rFonts w:ascii="Calibri" w:hAnsi="Calibri" w:cs="Calibri"/>
        </w:rPr>
        <w:t xml:space="preserve">rising to </w:t>
      </w:r>
      <w:r>
        <w:rPr>
          <w:rFonts w:ascii="Calibri" w:hAnsi="Calibri" w:cs="Calibri"/>
        </w:rPr>
        <w:t>£26,000</w:t>
      </w:r>
      <w:r w:rsidR="007537B3" w:rsidRPr="007240B7">
        <w:rPr>
          <w:rFonts w:ascii="Calibri" w:hAnsi="Calibri" w:cs="Calibri"/>
        </w:rPr>
        <w:t xml:space="preserve"> </w:t>
      </w:r>
      <w:r w:rsidR="00A35FCB" w:rsidRPr="007240B7">
        <w:rPr>
          <w:rFonts w:ascii="Calibri" w:hAnsi="Calibri" w:cs="Calibri"/>
        </w:rPr>
        <w:t xml:space="preserve">at the end of Year 2 in role      </w:t>
      </w:r>
    </w:p>
    <w:p w14:paraId="69D35649" w14:textId="4391B2CC" w:rsidR="00C30ED8" w:rsidRPr="007240B7" w:rsidRDefault="00A35FCB" w:rsidP="00C30ED8">
      <w:pPr>
        <w:pStyle w:val="ListParagraph"/>
        <w:numPr>
          <w:ilvl w:val="0"/>
          <w:numId w:val="2"/>
        </w:numPr>
        <w:tabs>
          <w:tab w:val="left" w:pos="994"/>
        </w:tabs>
        <w:rPr>
          <w:rFonts w:ascii="Calibri" w:hAnsi="Calibri" w:cs="Calibri"/>
        </w:rPr>
      </w:pPr>
      <w:r w:rsidRPr="007240B7">
        <w:rPr>
          <w:rFonts w:ascii="Calibri" w:hAnsi="Calibri" w:cs="Calibri"/>
        </w:rPr>
        <w:t>6% employer pension contribution      </w:t>
      </w:r>
    </w:p>
    <w:p w14:paraId="0FE8D089" w14:textId="743FB122" w:rsidR="0095214A" w:rsidRPr="007240B7" w:rsidRDefault="00170929" w:rsidP="000E0BD4">
      <w:pPr>
        <w:pStyle w:val="ListParagraph"/>
        <w:numPr>
          <w:ilvl w:val="0"/>
          <w:numId w:val="2"/>
        </w:numPr>
        <w:tabs>
          <w:tab w:val="left" w:pos="994"/>
        </w:tabs>
        <w:rPr>
          <w:rFonts w:ascii="Calibri" w:hAnsi="Calibri" w:cs="Calibri"/>
        </w:rPr>
      </w:pPr>
      <w:r>
        <w:rPr>
          <w:rFonts w:ascii="Calibri" w:hAnsi="Calibri" w:cs="Calibri"/>
        </w:rPr>
        <w:t>26</w:t>
      </w:r>
      <w:r w:rsidR="00A35FCB" w:rsidRPr="007240B7">
        <w:rPr>
          <w:rFonts w:ascii="Calibri" w:hAnsi="Calibri" w:cs="Calibri"/>
        </w:rPr>
        <w:t xml:space="preserve"> days leave per annum plus bank holidays</w:t>
      </w:r>
    </w:p>
    <w:p w14:paraId="34FD0105" w14:textId="77777777" w:rsidR="003318A1" w:rsidRDefault="003318A1" w:rsidP="003318A1">
      <w:pPr>
        <w:tabs>
          <w:tab w:val="left" w:pos="994"/>
        </w:tabs>
        <w:rPr>
          <w:rFonts w:cstheme="minorHAnsi"/>
          <w:sz w:val="22"/>
          <w:szCs w:val="22"/>
        </w:rPr>
      </w:pPr>
    </w:p>
    <w:p w14:paraId="2D5949CE" w14:textId="120F4C7C" w:rsidR="003318A1" w:rsidRPr="003318A1" w:rsidRDefault="003318A1" w:rsidP="003318A1">
      <w:pPr>
        <w:tabs>
          <w:tab w:val="left" w:pos="994"/>
        </w:tabs>
        <w:rPr>
          <w:rFonts w:cstheme="minorHAnsi"/>
          <w:sz w:val="22"/>
          <w:szCs w:val="22"/>
        </w:rPr>
      </w:pPr>
    </w:p>
    <w:sectPr w:rsidR="003318A1" w:rsidRPr="003318A1" w:rsidSect="00497A3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Light">
    <w:altName w:val="Arial Nova Light"/>
    <w:charset w:val="00"/>
    <w:family w:val="auto"/>
    <w:pitch w:val="variable"/>
    <w:sig w:usb0="A00002FF" w:usb1="5000205B" w:usb2="00000002" w:usb3="00000000" w:csb0="00000007" w:csb1="00000000"/>
  </w:font>
  <w:font w:name="Futura">
    <w:charset w:val="00"/>
    <w:family w:val="swiss"/>
    <w:pitch w:val="variable"/>
    <w:sig w:usb0="A00002AF" w:usb1="5000214A"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42A4D"/>
    <w:multiLevelType w:val="hybridMultilevel"/>
    <w:tmpl w:val="A2203C36"/>
    <w:lvl w:ilvl="0" w:tplc="7BB67074">
      <w:numFmt w:val="bullet"/>
      <w:lvlText w:val="-"/>
      <w:lvlJc w:val="left"/>
      <w:pPr>
        <w:ind w:left="420" w:hanging="360"/>
      </w:pPr>
      <w:rPr>
        <w:rFonts w:ascii="Calibri" w:eastAsia="Times New Roman" w:hAnsi="Calibri"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BFA1B77"/>
    <w:multiLevelType w:val="hybridMultilevel"/>
    <w:tmpl w:val="B54A894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D0A77BB"/>
    <w:multiLevelType w:val="hybridMultilevel"/>
    <w:tmpl w:val="2F18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E4A49"/>
    <w:multiLevelType w:val="hybridMultilevel"/>
    <w:tmpl w:val="4DDAF7CA"/>
    <w:lvl w:ilvl="0" w:tplc="C7CA3BE8">
      <w:numFmt w:val="bullet"/>
      <w:lvlText w:val="-"/>
      <w:lvlJc w:val="left"/>
      <w:pPr>
        <w:ind w:left="4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5E72BE"/>
    <w:multiLevelType w:val="hybridMultilevel"/>
    <w:tmpl w:val="64D2241A"/>
    <w:lvl w:ilvl="0" w:tplc="1362F880">
      <w:start w:val="3"/>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2417D5"/>
    <w:multiLevelType w:val="hybridMultilevel"/>
    <w:tmpl w:val="0D34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066B45"/>
    <w:multiLevelType w:val="hybridMultilevel"/>
    <w:tmpl w:val="0298C8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FBF77D3"/>
    <w:multiLevelType w:val="hybridMultilevel"/>
    <w:tmpl w:val="5220F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A1319A"/>
    <w:multiLevelType w:val="hybridMultilevel"/>
    <w:tmpl w:val="618EE52A"/>
    <w:lvl w:ilvl="0" w:tplc="08090001">
      <w:start w:val="1"/>
      <w:numFmt w:val="bullet"/>
      <w:lvlText w:val=""/>
      <w:lvlJc w:val="left"/>
      <w:pPr>
        <w:ind w:left="720" w:hanging="360"/>
      </w:pPr>
      <w:rPr>
        <w:rFonts w:ascii="Symbol" w:hAnsi="Symbol" w:hint="default"/>
      </w:rPr>
    </w:lvl>
    <w:lvl w:ilvl="1" w:tplc="8CF637AE">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9843A5"/>
    <w:multiLevelType w:val="hybridMultilevel"/>
    <w:tmpl w:val="09CE5DFA"/>
    <w:lvl w:ilvl="0" w:tplc="F436741E">
      <w:start w:val="10"/>
      <w:numFmt w:val="bullet"/>
      <w:lvlText w:val="-"/>
      <w:lvlJc w:val="left"/>
      <w:pPr>
        <w:ind w:left="720" w:hanging="360"/>
      </w:pPr>
      <w:rPr>
        <w:rFonts w:ascii="Calibri" w:eastAsia="Arial Unicode MS" w:hAnsi="Calibri" w:cs="Calibri" w:hint="default"/>
        <w:sz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9689147">
    <w:abstractNumId w:val="2"/>
  </w:num>
  <w:num w:numId="2" w16cid:durableId="866677696">
    <w:abstractNumId w:val="5"/>
  </w:num>
  <w:num w:numId="3" w16cid:durableId="1456485225">
    <w:abstractNumId w:val="9"/>
  </w:num>
  <w:num w:numId="4" w16cid:durableId="596408821">
    <w:abstractNumId w:val="3"/>
  </w:num>
  <w:num w:numId="5" w16cid:durableId="1034840619">
    <w:abstractNumId w:val="0"/>
  </w:num>
  <w:num w:numId="6" w16cid:durableId="1065185523">
    <w:abstractNumId w:val="8"/>
  </w:num>
  <w:num w:numId="7" w16cid:durableId="1965430278">
    <w:abstractNumId w:val="1"/>
  </w:num>
  <w:num w:numId="8" w16cid:durableId="591400372">
    <w:abstractNumId w:val="6"/>
  </w:num>
  <w:num w:numId="9" w16cid:durableId="1861507950">
    <w:abstractNumId w:val="4"/>
  </w:num>
  <w:num w:numId="10" w16cid:durableId="11951974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0457D"/>
    <w:rsid w:val="000E0BD4"/>
    <w:rsid w:val="00111668"/>
    <w:rsid w:val="00137780"/>
    <w:rsid w:val="00170929"/>
    <w:rsid w:val="001F629D"/>
    <w:rsid w:val="00203D59"/>
    <w:rsid w:val="00245F37"/>
    <w:rsid w:val="00327050"/>
    <w:rsid w:val="003318A1"/>
    <w:rsid w:val="00354B85"/>
    <w:rsid w:val="00362BF4"/>
    <w:rsid w:val="00390445"/>
    <w:rsid w:val="003A16C5"/>
    <w:rsid w:val="004215AF"/>
    <w:rsid w:val="00444574"/>
    <w:rsid w:val="00460AD3"/>
    <w:rsid w:val="00471CD0"/>
    <w:rsid w:val="00487BA7"/>
    <w:rsid w:val="00497A33"/>
    <w:rsid w:val="00537F9C"/>
    <w:rsid w:val="00550775"/>
    <w:rsid w:val="0067409E"/>
    <w:rsid w:val="006861C9"/>
    <w:rsid w:val="0072112C"/>
    <w:rsid w:val="007240B7"/>
    <w:rsid w:val="007537B3"/>
    <w:rsid w:val="0078779B"/>
    <w:rsid w:val="007E2671"/>
    <w:rsid w:val="00841B26"/>
    <w:rsid w:val="00883750"/>
    <w:rsid w:val="008A3046"/>
    <w:rsid w:val="008D0E4A"/>
    <w:rsid w:val="0095214A"/>
    <w:rsid w:val="00A35FCB"/>
    <w:rsid w:val="00AD58C5"/>
    <w:rsid w:val="00AE6BB6"/>
    <w:rsid w:val="00B10380"/>
    <w:rsid w:val="00B2141A"/>
    <w:rsid w:val="00B85786"/>
    <w:rsid w:val="00BB3F54"/>
    <w:rsid w:val="00BD08AE"/>
    <w:rsid w:val="00C16A45"/>
    <w:rsid w:val="00C30ED8"/>
    <w:rsid w:val="00C470BB"/>
    <w:rsid w:val="00C649D8"/>
    <w:rsid w:val="00C84121"/>
    <w:rsid w:val="00D14AB5"/>
    <w:rsid w:val="00D256B0"/>
    <w:rsid w:val="00D51C72"/>
    <w:rsid w:val="00DB2006"/>
    <w:rsid w:val="00DE198D"/>
    <w:rsid w:val="00E02AA2"/>
    <w:rsid w:val="00E060E2"/>
    <w:rsid w:val="00EA4EA4"/>
    <w:rsid w:val="00F14B72"/>
    <w:rsid w:val="00F66348"/>
    <w:rsid w:val="0A1D87F5"/>
    <w:rsid w:val="10544BB0"/>
    <w:rsid w:val="3657597F"/>
    <w:rsid w:val="53F9F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57D"/>
    <w:pPr>
      <w:ind w:left="720"/>
      <w:contextualSpacing/>
    </w:pPr>
  </w:style>
  <w:style w:type="paragraph" w:customStyle="1" w:styleId="Body">
    <w:name w:val="Body"/>
    <w:rsid w:val="00444574"/>
    <w:pPr>
      <w:pBdr>
        <w:top w:val="nil"/>
        <w:left w:val="nil"/>
        <w:bottom w:val="nil"/>
        <w:right w:val="nil"/>
        <w:between w:val="nil"/>
        <w:bar w:val="nil"/>
      </w:pBdr>
      <w:suppressAutoHyphens/>
      <w:spacing w:after="180" w:line="288" w:lineRule="auto"/>
    </w:pPr>
    <w:rPr>
      <w:rFonts w:ascii="Helvetica Neue Light" w:eastAsia="Arial Unicode MS" w:hAnsi="Helvetica Neue Light" w:cs="Arial Unicode MS"/>
      <w:color w:val="000000"/>
      <w:sz w:val="20"/>
      <w:szCs w:val="20"/>
      <w:bdr w:val="nil"/>
      <w:lang w:val="en-US"/>
    </w:rPr>
  </w:style>
  <w:style w:type="character" w:styleId="Emphasis">
    <w:name w:val="Emphasis"/>
    <w:rsid w:val="006861C9"/>
    <w:rPr>
      <w:b/>
      <w:bCs/>
      <w:lang w:val="en-US"/>
    </w:rPr>
  </w:style>
  <w:style w:type="paragraph" w:styleId="NoSpacing">
    <w:name w:val="No Spacing"/>
    <w:uiPriority w:val="1"/>
    <w:qFormat/>
    <w:rsid w:val="0095214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041898B116E746A277911187AD3094" ma:contentTypeVersion="22" ma:contentTypeDescription="Create a new document." ma:contentTypeScope="" ma:versionID="2cc65ca30e730caebee79f580224dfda">
  <xsd:schema xmlns:xsd="http://www.w3.org/2001/XMLSchema" xmlns:xs="http://www.w3.org/2001/XMLSchema" xmlns:p="http://schemas.microsoft.com/office/2006/metadata/properties" xmlns:ns2="cf86efa0-3f7e-4676-b6f8-c43fe161802c" xmlns:ns3="ce27346c-8d21-425b-b69d-b71d63d748b0" targetNamespace="http://schemas.microsoft.com/office/2006/metadata/properties" ma:root="true" ma:fieldsID="b77bacf0d1909845789530ce50b8a0ff" ns2:_="" ns3:_="">
    <xsd:import namespace="cf86efa0-3f7e-4676-b6f8-c43fe161802c"/>
    <xsd:import namespace="ce27346c-8d21-425b-b69d-b71d63d748b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Places_x0020_left"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6efa0-3f7e-4676-b6f8-c43fe161802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fa8b630-dfa5-47bd-997e-78ffc1d3b4a4}" ma:internalName="TaxCatchAll" ma:showField="CatchAllData" ma:web="cf86efa0-3f7e-4676-b6f8-c43fe16180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27346c-8d21-425b-b69d-b71d63d748b0" elementFormDefault="qualified">
    <xsd:import namespace="http://schemas.microsoft.com/office/2006/documentManagement/types"/>
    <xsd:import namespace="http://schemas.microsoft.com/office/infopath/2007/PartnerControls"/>
    <xsd:element name="Places_x0020_left" ma:index="12" nillable="true" ma:displayName="Places left" ma:internalName="Places_x0020_left">
      <xsd:simpleType>
        <xsd:restriction base="dms:Number"/>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8ffe0c2-ac76-43ba-8fb6-31056157d4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e27346c-8d21-425b-b69d-b71d63d748b0">
      <Terms xmlns="http://schemas.microsoft.com/office/infopath/2007/PartnerControls"/>
    </lcf76f155ced4ddcb4097134ff3c332f>
    <Places_x0020_left xmlns="ce27346c-8d21-425b-b69d-b71d63d748b0" xsi:nil="true"/>
    <TaxCatchAll xmlns="cf86efa0-3f7e-4676-b6f8-c43fe161802c" xsi:nil="true"/>
  </documentManagement>
</p:properties>
</file>

<file path=customXml/itemProps1.xml><?xml version="1.0" encoding="utf-8"?>
<ds:datastoreItem xmlns:ds="http://schemas.openxmlformats.org/officeDocument/2006/customXml" ds:itemID="{DC7A3C97-2A99-4207-B786-D25EB7A99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86efa0-3f7e-4676-b6f8-c43fe161802c"/>
    <ds:schemaRef ds:uri="ce27346c-8d21-425b-b69d-b71d63d74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FA83E4-A161-4173-961A-CD03EB3B6E2A}">
  <ds:schemaRefs>
    <ds:schemaRef ds:uri="http://schemas.microsoft.com/sharepoint/v3/contenttype/forms"/>
  </ds:schemaRefs>
</ds:datastoreItem>
</file>

<file path=customXml/itemProps3.xml><?xml version="1.0" encoding="utf-8"?>
<ds:datastoreItem xmlns:ds="http://schemas.openxmlformats.org/officeDocument/2006/customXml" ds:itemID="{A22D3333-1070-49B4-9EE5-270D95A06FE2}">
  <ds:schemaRefs>
    <ds:schemaRef ds:uri="http://schemas.microsoft.com/office/2006/metadata/properties"/>
    <ds:schemaRef ds:uri="http://schemas.microsoft.com/office/infopath/2007/PartnerControls"/>
    <ds:schemaRef ds:uri="ce27346c-8d21-425b-b69d-b71d63d748b0"/>
    <ds:schemaRef ds:uri="cf86efa0-3f7e-4676-b6f8-c43fe161802c"/>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Rachel Rowe</cp:lastModifiedBy>
  <cp:revision>8</cp:revision>
  <dcterms:created xsi:type="dcterms:W3CDTF">2025-03-24T13:46:00Z</dcterms:created>
  <dcterms:modified xsi:type="dcterms:W3CDTF">2026-09-22T08:47:00Z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0x01010027041898B116E746A277911187AD3094</vt:lpwstr>
  </property>
  <property fmtid="{D5CDD505-2E9C-101B-9397-08002B2CF9AE}" pid="3" name="MediaServiceImageTags">
    <vt:lpwstr/>
  </property>
</Properties>
</file>